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1"/>
        <w:gridCol w:w="1411"/>
      </w:tblGrid>
      <w:tr w:rsidR="005B5297" w:rsidRPr="00A34D50" w14:paraId="647C9A19" w14:textId="77777777" w:rsidTr="00033119">
        <w:tc>
          <w:tcPr>
            <w:tcW w:w="9351" w:type="dxa"/>
          </w:tcPr>
          <w:p w14:paraId="3D347D11" w14:textId="77777777" w:rsidR="005B5297" w:rsidRPr="00A34D50" w:rsidRDefault="005B5297" w:rsidP="005B5297">
            <w:pPr>
              <w:jc w:val="center"/>
              <w:rPr>
                <w:rFonts w:ascii="Arial" w:hAnsi="Arial" w:cs="Arial"/>
                <w:sz w:val="36"/>
              </w:rPr>
            </w:pPr>
            <w:bookmarkStart w:id="0" w:name="_Hlk496089033"/>
          </w:p>
          <w:p w14:paraId="21AEDBFB" w14:textId="77777777" w:rsidR="005B5297" w:rsidRPr="00A34D50" w:rsidRDefault="00FF572D" w:rsidP="005B5297">
            <w:pPr>
              <w:jc w:val="center"/>
              <w:rPr>
                <w:rFonts w:ascii="Arial" w:hAnsi="Arial" w:cs="Arial"/>
                <w:sz w:val="36"/>
              </w:rPr>
            </w:pPr>
            <w:r w:rsidRPr="00A34D50">
              <w:rPr>
                <w:rFonts w:ascii="Arial" w:hAnsi="Arial" w:cs="Arial"/>
                <w:color w:val="002060"/>
                <w:sz w:val="56"/>
              </w:rPr>
              <w:t>JOB DESCRIPTION</w:t>
            </w:r>
          </w:p>
        </w:tc>
        <w:tc>
          <w:tcPr>
            <w:tcW w:w="1411" w:type="dxa"/>
            <w:tcBorders>
              <w:top w:val="nil"/>
              <w:bottom w:val="nil"/>
              <w:right w:val="nil"/>
            </w:tcBorders>
          </w:tcPr>
          <w:p w14:paraId="4C39E7C0" w14:textId="77777777" w:rsidR="005B5297" w:rsidRPr="00A34D50" w:rsidRDefault="005B5297" w:rsidP="005B5297">
            <w:pPr>
              <w:jc w:val="right"/>
              <w:rPr>
                <w:rFonts w:ascii="Arial" w:hAnsi="Arial" w:cs="Arial"/>
              </w:rPr>
            </w:pPr>
            <w:r w:rsidRPr="00A34D50">
              <w:rPr>
                <w:rFonts w:ascii="Arial" w:hAnsi="Arial" w:cs="Arial"/>
                <w:b/>
                <w:noProof/>
                <w:color w:val="002060"/>
                <w:sz w:val="24"/>
                <w:lang w:eastAsia="en-GB"/>
              </w:rPr>
              <w:drawing>
                <wp:inline distT="0" distB="0" distL="0" distR="0" wp14:anchorId="3A45DFE8" wp14:editId="25AB8FBD">
                  <wp:extent cx="743585" cy="11887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B3099C2" w14:textId="77777777" w:rsidR="005B5297" w:rsidRPr="00A34D50" w:rsidRDefault="005B5297">
      <w:pPr>
        <w:rPr>
          <w:rFonts w:ascii="Arial" w:hAnsi="Arial" w:cs="Arial"/>
          <w:sz w:val="2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5258"/>
        <w:gridCol w:w="123"/>
        <w:gridCol w:w="5381"/>
      </w:tblGrid>
      <w:tr w:rsidR="005B5297" w:rsidRPr="00A34D50" w14:paraId="72961047" w14:textId="77777777" w:rsidTr="009A6837">
        <w:tc>
          <w:tcPr>
            <w:tcW w:w="2443" w:type="pct"/>
          </w:tcPr>
          <w:p w14:paraId="120BC286" w14:textId="2B620896" w:rsidR="00BA3DA5" w:rsidRDefault="005B5297" w:rsidP="00BA3DA5">
            <w:pPr>
              <w:pStyle w:val="Header"/>
              <w:tabs>
                <w:tab w:val="left" w:pos="1440"/>
              </w:tabs>
              <w:rPr>
                <w:rFonts w:ascii="Gadugi" w:hAnsi="Gadugi"/>
                <w:color w:val="002060"/>
                <w:sz w:val="24"/>
              </w:rPr>
            </w:pPr>
            <w:r w:rsidRPr="00523BBA">
              <w:rPr>
                <w:rFonts w:ascii="Arial" w:hAnsi="Arial" w:cs="Arial"/>
                <w:b/>
                <w:sz w:val="24"/>
              </w:rPr>
              <w:t>ROLE:</w:t>
            </w:r>
            <w:r w:rsidRPr="00523BBA">
              <w:rPr>
                <w:rFonts w:ascii="Arial" w:hAnsi="Arial" w:cs="Arial"/>
                <w:sz w:val="24"/>
              </w:rPr>
              <w:t xml:space="preserve"> </w:t>
            </w:r>
            <w:r w:rsidR="00BA3DA5" w:rsidRPr="00523BBA">
              <w:rPr>
                <w:rFonts w:ascii="Arial" w:hAnsi="Arial" w:cs="Arial"/>
                <w:sz w:val="24"/>
              </w:rPr>
              <w:tab/>
            </w:r>
            <w:r w:rsidR="002409AE">
              <w:rPr>
                <w:rFonts w:ascii="Gadugi" w:hAnsi="Gadugi"/>
                <w:color w:val="002060"/>
                <w:sz w:val="24"/>
              </w:rPr>
              <w:t>STEAM Ex</w:t>
            </w:r>
            <w:r w:rsidR="00F6492A">
              <w:rPr>
                <w:rFonts w:ascii="Gadugi" w:hAnsi="Gadugi"/>
                <w:color w:val="002060"/>
                <w:sz w:val="24"/>
              </w:rPr>
              <w:t>hibitions</w:t>
            </w:r>
            <w:r w:rsidR="002409AE">
              <w:rPr>
                <w:rFonts w:ascii="Gadugi" w:hAnsi="Gadugi"/>
                <w:color w:val="002060"/>
                <w:sz w:val="24"/>
              </w:rPr>
              <w:t xml:space="preserve"> Officer</w:t>
            </w:r>
          </w:p>
          <w:p w14:paraId="4C5FFE8E" w14:textId="77777777" w:rsidR="00F6492A" w:rsidRPr="00523BBA" w:rsidRDefault="00F6492A" w:rsidP="00BA3DA5">
            <w:pPr>
              <w:pStyle w:val="Header"/>
              <w:tabs>
                <w:tab w:val="left" w:pos="1440"/>
              </w:tabs>
              <w:rPr>
                <w:rFonts w:ascii="Arial" w:hAnsi="Arial" w:cs="Arial"/>
                <w:sz w:val="16"/>
              </w:rPr>
            </w:pPr>
          </w:p>
          <w:p w14:paraId="68325A5B" w14:textId="340AF212" w:rsidR="005B5297" w:rsidRPr="00523BBA" w:rsidRDefault="005B5297" w:rsidP="00BA3DA5">
            <w:pPr>
              <w:pStyle w:val="Header"/>
              <w:tabs>
                <w:tab w:val="left" w:pos="1440"/>
              </w:tabs>
              <w:rPr>
                <w:rFonts w:ascii="Arial" w:hAnsi="Arial" w:cs="Arial"/>
                <w:sz w:val="24"/>
              </w:rPr>
            </w:pPr>
            <w:r w:rsidRPr="00523BBA">
              <w:rPr>
                <w:rFonts w:ascii="Arial" w:hAnsi="Arial" w:cs="Arial"/>
                <w:b/>
                <w:sz w:val="24"/>
              </w:rPr>
              <w:t>LOCATION:</w:t>
            </w:r>
            <w:r w:rsidRPr="00523BBA">
              <w:rPr>
                <w:rFonts w:ascii="Arial" w:hAnsi="Arial" w:cs="Arial"/>
                <w:sz w:val="24"/>
              </w:rPr>
              <w:t xml:space="preserve"> </w:t>
            </w:r>
            <w:r w:rsidR="00BA3DA5" w:rsidRPr="00523BBA">
              <w:rPr>
                <w:rFonts w:ascii="Arial" w:hAnsi="Arial" w:cs="Arial"/>
                <w:sz w:val="24"/>
              </w:rPr>
              <w:tab/>
            </w:r>
            <w:r w:rsidR="002409AE">
              <w:rPr>
                <w:rFonts w:ascii="Gadugi" w:hAnsi="Gadugi"/>
                <w:color w:val="002060"/>
                <w:sz w:val="24"/>
              </w:rPr>
              <w:t>Coventry Transport Museum</w:t>
            </w:r>
          </w:p>
          <w:p w14:paraId="6EC1406E" w14:textId="77777777" w:rsidR="00BA3DA5" w:rsidRPr="00523BBA" w:rsidRDefault="00BA3DA5" w:rsidP="00BA3DA5">
            <w:pPr>
              <w:pStyle w:val="Header"/>
              <w:tabs>
                <w:tab w:val="left" w:pos="1440"/>
              </w:tabs>
              <w:rPr>
                <w:rFonts w:ascii="Arial" w:hAnsi="Arial" w:cs="Arial"/>
                <w:sz w:val="16"/>
              </w:rPr>
            </w:pPr>
          </w:p>
          <w:p w14:paraId="4240E67D" w14:textId="5F1B94D5" w:rsidR="007A57B5" w:rsidRPr="00C129C7" w:rsidRDefault="00FF572D" w:rsidP="007A57B5">
            <w:pPr>
              <w:pStyle w:val="Header"/>
              <w:tabs>
                <w:tab w:val="left" w:pos="1440"/>
              </w:tabs>
              <w:rPr>
                <w:rFonts w:ascii="Gadugi" w:hAnsi="Gadugi"/>
              </w:rPr>
            </w:pPr>
            <w:r w:rsidRPr="00523BBA">
              <w:rPr>
                <w:rFonts w:ascii="Arial" w:hAnsi="Arial" w:cs="Arial"/>
                <w:b/>
                <w:sz w:val="24"/>
              </w:rPr>
              <w:t>LINE MANAGER</w:t>
            </w:r>
            <w:r w:rsidR="005B5297" w:rsidRPr="00523BBA">
              <w:rPr>
                <w:rFonts w:ascii="Arial" w:hAnsi="Arial" w:cs="Arial"/>
                <w:b/>
                <w:sz w:val="24"/>
              </w:rPr>
              <w:t>:</w:t>
            </w:r>
            <w:r w:rsidR="005B5297" w:rsidRPr="00523BBA">
              <w:rPr>
                <w:rFonts w:ascii="Arial" w:hAnsi="Arial" w:cs="Arial"/>
                <w:sz w:val="24"/>
              </w:rPr>
              <w:t xml:space="preserve"> </w:t>
            </w:r>
            <w:r w:rsidRPr="00523BBA">
              <w:rPr>
                <w:rFonts w:ascii="Arial" w:hAnsi="Arial" w:cs="Arial"/>
                <w:sz w:val="24"/>
              </w:rPr>
              <w:t xml:space="preserve">  </w:t>
            </w:r>
            <w:r w:rsidR="007A57B5">
              <w:rPr>
                <w:rFonts w:ascii="Gadugi" w:hAnsi="Gadugi"/>
                <w:color w:val="002060"/>
                <w:sz w:val="24"/>
              </w:rPr>
              <w:t>Culture &amp; Creative Director</w:t>
            </w:r>
          </w:p>
          <w:p w14:paraId="06D1A0F8" w14:textId="6D2EF4E7" w:rsidR="00CB5EA7" w:rsidRPr="00523BBA" w:rsidRDefault="00CB5EA7" w:rsidP="00CB5EA7">
            <w:pPr>
              <w:pStyle w:val="Header"/>
              <w:tabs>
                <w:tab w:val="left" w:pos="144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557" w:type="pct"/>
            <w:gridSpan w:val="2"/>
          </w:tcPr>
          <w:p w14:paraId="3318F7E0" w14:textId="19C74601" w:rsidR="005B5297" w:rsidRPr="00523BBA" w:rsidRDefault="00BA3DA5" w:rsidP="002409AE">
            <w:pPr>
              <w:pStyle w:val="Header"/>
              <w:rPr>
                <w:rFonts w:ascii="Arial" w:hAnsi="Arial" w:cs="Arial"/>
                <w:b/>
                <w:sz w:val="24"/>
              </w:rPr>
            </w:pPr>
            <w:r w:rsidRPr="00523BBA">
              <w:rPr>
                <w:rFonts w:ascii="Arial" w:hAnsi="Arial" w:cs="Arial"/>
                <w:b/>
                <w:sz w:val="24"/>
              </w:rPr>
              <w:t>CONTRACT</w:t>
            </w:r>
            <w:r w:rsidR="005B5297" w:rsidRPr="00523BBA">
              <w:rPr>
                <w:rFonts w:ascii="Arial" w:hAnsi="Arial" w:cs="Arial"/>
                <w:b/>
                <w:sz w:val="24"/>
              </w:rPr>
              <w:t>:</w:t>
            </w:r>
            <w:r w:rsidR="005B5297" w:rsidRPr="00523BBA">
              <w:rPr>
                <w:rFonts w:ascii="Arial" w:hAnsi="Arial" w:cs="Arial"/>
                <w:sz w:val="24"/>
              </w:rPr>
              <w:t xml:space="preserve"> </w:t>
            </w:r>
            <w:r w:rsidR="00CB5EA7">
              <w:rPr>
                <w:rFonts w:ascii="Arial" w:hAnsi="Arial" w:cs="Arial"/>
                <w:sz w:val="24"/>
              </w:rPr>
              <w:t>Permanent</w:t>
            </w:r>
          </w:p>
          <w:p w14:paraId="5FEA258A" w14:textId="77777777" w:rsidR="00BA3DA5" w:rsidRPr="00523BBA" w:rsidRDefault="00BA3DA5" w:rsidP="002409AE">
            <w:pPr>
              <w:pStyle w:val="Header"/>
              <w:rPr>
                <w:rFonts w:ascii="Arial" w:hAnsi="Arial" w:cs="Arial"/>
                <w:b/>
                <w:sz w:val="16"/>
              </w:rPr>
            </w:pPr>
          </w:p>
          <w:p w14:paraId="34AEFED1" w14:textId="4164AE70" w:rsidR="005B5297" w:rsidRPr="00523BBA" w:rsidRDefault="00FF572D" w:rsidP="00BA3DA5">
            <w:pPr>
              <w:pStyle w:val="Header"/>
              <w:tabs>
                <w:tab w:val="left" w:pos="1435"/>
              </w:tabs>
              <w:rPr>
                <w:rFonts w:ascii="Arial" w:hAnsi="Arial" w:cs="Arial"/>
              </w:rPr>
            </w:pPr>
            <w:r w:rsidRPr="00523BBA">
              <w:rPr>
                <w:rFonts w:ascii="Arial" w:hAnsi="Arial" w:cs="Arial"/>
                <w:b/>
                <w:sz w:val="24"/>
              </w:rPr>
              <w:t xml:space="preserve">WORKING </w:t>
            </w:r>
            <w:r w:rsidR="005B5297" w:rsidRPr="00523BBA">
              <w:rPr>
                <w:rFonts w:ascii="Arial" w:hAnsi="Arial" w:cs="Arial"/>
                <w:b/>
                <w:sz w:val="24"/>
              </w:rPr>
              <w:t>HOURS:</w:t>
            </w:r>
            <w:r w:rsidR="005B5297" w:rsidRPr="00523BBA">
              <w:rPr>
                <w:rFonts w:ascii="Arial" w:hAnsi="Arial" w:cs="Arial"/>
                <w:sz w:val="24"/>
              </w:rPr>
              <w:t xml:space="preserve"> </w:t>
            </w:r>
            <w:r w:rsidR="00523BBA" w:rsidRPr="00523BBA">
              <w:rPr>
                <w:rFonts w:ascii="Arial" w:hAnsi="Arial" w:cs="Arial"/>
              </w:rPr>
              <w:t xml:space="preserve">    </w:t>
            </w:r>
            <w:r w:rsidR="00CB5EA7">
              <w:rPr>
                <w:rFonts w:ascii="Arial" w:hAnsi="Arial" w:cs="Arial"/>
              </w:rPr>
              <w:t>37</w:t>
            </w:r>
          </w:p>
          <w:p w14:paraId="3872700B" w14:textId="77777777" w:rsidR="00BA3DA5" w:rsidRPr="00523BBA" w:rsidRDefault="00BA3DA5" w:rsidP="00BA3DA5">
            <w:pPr>
              <w:pStyle w:val="Header"/>
              <w:tabs>
                <w:tab w:val="left" w:pos="1435"/>
              </w:tabs>
              <w:rPr>
                <w:rFonts w:ascii="Arial" w:hAnsi="Arial" w:cs="Arial"/>
                <w:b/>
                <w:sz w:val="16"/>
              </w:rPr>
            </w:pPr>
          </w:p>
          <w:p w14:paraId="194120DA" w14:textId="316FC9E9" w:rsidR="005B5297" w:rsidRPr="00523BBA" w:rsidRDefault="005B5297" w:rsidP="00C449FC">
            <w:pPr>
              <w:pStyle w:val="Header"/>
              <w:tabs>
                <w:tab w:val="left" w:pos="1435"/>
              </w:tabs>
              <w:rPr>
                <w:rFonts w:ascii="Arial" w:hAnsi="Arial" w:cs="Arial"/>
                <w:sz w:val="24"/>
              </w:rPr>
            </w:pPr>
            <w:r w:rsidRPr="00523BBA">
              <w:rPr>
                <w:rFonts w:ascii="Arial" w:hAnsi="Arial" w:cs="Arial"/>
                <w:b/>
                <w:sz w:val="24"/>
              </w:rPr>
              <w:t>SALARY:</w:t>
            </w:r>
            <w:r w:rsidR="0042401A" w:rsidRPr="00523BBA">
              <w:rPr>
                <w:rFonts w:ascii="Arial" w:hAnsi="Arial" w:cs="Arial"/>
                <w:sz w:val="24"/>
              </w:rPr>
              <w:t xml:space="preserve"> </w:t>
            </w:r>
            <w:r w:rsidRPr="00523BBA">
              <w:rPr>
                <w:rFonts w:ascii="Arial" w:hAnsi="Arial" w:cs="Arial"/>
              </w:rPr>
              <w:t xml:space="preserve"> </w:t>
            </w:r>
            <w:r w:rsidR="00C0096D">
              <w:rPr>
                <w:rFonts w:ascii="Arial" w:hAnsi="Arial" w:cs="Arial"/>
              </w:rPr>
              <w:t>£21,745 - £25,694</w:t>
            </w:r>
          </w:p>
        </w:tc>
      </w:tr>
      <w:tr w:rsidR="00DF7810" w:rsidRPr="00A34D50" w14:paraId="5BDEDF24" w14:textId="77777777" w:rsidTr="009A6837">
        <w:tc>
          <w:tcPr>
            <w:tcW w:w="5000" w:type="pct"/>
            <w:gridSpan w:val="3"/>
          </w:tcPr>
          <w:p w14:paraId="4E1341DA" w14:textId="0981B248" w:rsidR="00CB5EA7" w:rsidRPr="00A34D50" w:rsidRDefault="00F87DB4" w:rsidP="00F164DB">
            <w:pPr>
              <w:rPr>
                <w:rFonts w:ascii="Arial" w:hAnsi="Arial" w:cs="Arial"/>
                <w:b/>
                <w:color w:val="002060"/>
              </w:rPr>
            </w:pPr>
            <w:r w:rsidRPr="00A34D50">
              <w:rPr>
                <w:rFonts w:ascii="Arial" w:hAnsi="Arial" w:cs="Arial"/>
                <w:b/>
                <w:color w:val="002060"/>
              </w:rPr>
              <w:t>S</w:t>
            </w:r>
            <w:r w:rsidR="00DF7810" w:rsidRPr="00A34D50">
              <w:rPr>
                <w:rFonts w:ascii="Arial" w:hAnsi="Arial" w:cs="Arial"/>
                <w:b/>
                <w:color w:val="002060"/>
              </w:rPr>
              <w:t>ummary</w:t>
            </w:r>
            <w:r w:rsidRPr="00A34D50">
              <w:rPr>
                <w:rFonts w:ascii="Arial" w:hAnsi="Arial" w:cs="Arial"/>
                <w:b/>
                <w:color w:val="002060"/>
              </w:rPr>
              <w:t xml:space="preserve"> of role purpose</w:t>
            </w:r>
            <w:r w:rsidR="005B5297" w:rsidRPr="00A34D50">
              <w:rPr>
                <w:rFonts w:ascii="Arial" w:hAnsi="Arial" w:cs="Arial"/>
                <w:b/>
                <w:color w:val="002060"/>
              </w:rPr>
              <w:t>:</w:t>
            </w:r>
          </w:p>
          <w:p w14:paraId="2395B24E" w14:textId="77777777" w:rsidR="00BA3DA5" w:rsidRPr="00A34D50" w:rsidRDefault="00BA3DA5" w:rsidP="007B15E2">
            <w:pPr>
              <w:rPr>
                <w:rFonts w:ascii="Arial" w:hAnsi="Arial" w:cs="Arial"/>
                <w:sz w:val="6"/>
              </w:rPr>
            </w:pPr>
          </w:p>
          <w:p w14:paraId="68D13003" w14:textId="77777777" w:rsidR="00FE7D67" w:rsidRPr="0095297C" w:rsidRDefault="00FE7D67" w:rsidP="00FE7D6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9529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support 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Exhibition</w:t>
            </w:r>
            <w:r w:rsidRPr="009529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9529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Events Manager to deliver on the Trust’s ambitions to develop the Coventry Transport Museum into a national visitor attraction through high profile, commercially viable programming.</w:t>
            </w:r>
          </w:p>
          <w:p w14:paraId="5AC53DC0" w14:textId="5BBB481C" w:rsidR="00391EDE" w:rsidRPr="00A34D50" w:rsidRDefault="00391EDE" w:rsidP="00FE7D67">
            <w:pPr>
              <w:pStyle w:val="ListParagraph"/>
              <w:contextualSpacing w:val="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FF572D" w:rsidRPr="00A34D50" w14:paraId="364B0786" w14:textId="77777777" w:rsidTr="009A6837">
        <w:tc>
          <w:tcPr>
            <w:tcW w:w="5000" w:type="pct"/>
            <w:gridSpan w:val="3"/>
          </w:tcPr>
          <w:p w14:paraId="1023539A" w14:textId="77777777" w:rsidR="00FF572D" w:rsidRPr="00A34D50" w:rsidRDefault="00FF572D">
            <w:pPr>
              <w:rPr>
                <w:rFonts w:ascii="Arial" w:hAnsi="Arial" w:cs="Arial"/>
                <w:b/>
                <w:color w:val="002060"/>
              </w:rPr>
            </w:pPr>
            <w:r w:rsidRPr="00A34D50">
              <w:rPr>
                <w:rFonts w:ascii="Arial" w:hAnsi="Arial" w:cs="Arial"/>
                <w:b/>
                <w:color w:val="002060"/>
              </w:rPr>
              <w:t>KEY RESPONSIBILITIES</w:t>
            </w:r>
          </w:p>
        </w:tc>
      </w:tr>
      <w:tr w:rsidR="00377331" w:rsidRPr="00A34D50" w14:paraId="2067A38D" w14:textId="77777777" w:rsidTr="00B03327">
        <w:tc>
          <w:tcPr>
            <w:tcW w:w="5000" w:type="pct"/>
            <w:gridSpan w:val="3"/>
            <w:tcBorders>
              <w:bottom w:val="single" w:sz="4" w:space="0" w:color="BFBFBF" w:themeColor="background1" w:themeShade="BF"/>
            </w:tcBorders>
          </w:tcPr>
          <w:p w14:paraId="703AB0FE" w14:textId="6A3FD14D" w:rsidR="00FE7D67" w:rsidRPr="004E40B2" w:rsidRDefault="004E40B2" w:rsidP="004E40B2">
            <w:pPr>
              <w:pStyle w:val="ListParagraph"/>
              <w:numPr>
                <w:ilvl w:val="0"/>
                <w:numId w:val="20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6B17">
              <w:rPr>
                <w:rFonts w:ascii="Arial" w:hAnsi="Arial" w:cs="Arial"/>
                <w:sz w:val="20"/>
                <w:szCs w:val="20"/>
              </w:rPr>
              <w:t>To plan, manage and deliver the temporary exhibitions programme for Coventry Transport Museum in accordance with the Trust’s Business Plan and Creative Programming Policy.</w:t>
            </w:r>
          </w:p>
          <w:p w14:paraId="26B19939" w14:textId="0ADA04F6" w:rsidR="00796197" w:rsidRPr="0095297C" w:rsidRDefault="004E40B2" w:rsidP="004E40B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4C7264" w:rsidRPr="009529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</w:t>
            </w:r>
            <w:r w:rsidR="0095297C" w:rsidRPr="009529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research, plan and </w:t>
            </w:r>
            <w:r w:rsidR="00796197" w:rsidRPr="0095297C">
              <w:rPr>
                <w:rFonts w:ascii="Arial" w:hAnsi="Arial" w:cs="Arial"/>
                <w:color w:val="000000" w:themeColor="text1"/>
                <w:sz w:val="20"/>
                <w:szCs w:val="20"/>
              </w:rPr>
              <w:t>deliver highly</w:t>
            </w:r>
            <w:r w:rsidR="004C7264" w:rsidRPr="009529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interactive STE</w:t>
            </w:r>
            <w:r w:rsidR="0095297C" w:rsidRPr="0095297C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4C7264" w:rsidRPr="0095297C">
              <w:rPr>
                <w:rFonts w:ascii="Arial" w:hAnsi="Arial" w:cs="Arial"/>
                <w:color w:val="000000" w:themeColor="text1"/>
                <w:sz w:val="20"/>
                <w:szCs w:val="20"/>
              </w:rPr>
              <w:t>M based temporary exhibitions</w:t>
            </w:r>
            <w:r w:rsidR="00796197" w:rsidRPr="009529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associated events</w:t>
            </w:r>
            <w:r w:rsidR="004C7264" w:rsidRPr="009529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programme for the Coventry Transport Museum.</w:t>
            </w:r>
          </w:p>
          <w:p w14:paraId="35EE2B8E" w14:textId="4E565CA4" w:rsidR="0064650C" w:rsidRPr="0095297C" w:rsidRDefault="004E40B2" w:rsidP="004E40B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4C7264" w:rsidRPr="009529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work with </w:t>
            </w:r>
            <w:r w:rsidR="00EA198E" w:rsidRPr="0095297C">
              <w:rPr>
                <w:rFonts w:ascii="Arial" w:hAnsi="Arial" w:cs="Arial"/>
                <w:color w:val="000000" w:themeColor="text1"/>
                <w:sz w:val="20"/>
                <w:szCs w:val="20"/>
              </w:rPr>
              <w:t>national and international networks and organisations to p</w:t>
            </w:r>
            <w:r w:rsidR="00796197" w:rsidRPr="0095297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lan, deliver and </w:t>
            </w:r>
            <w:r w:rsidR="0095297C" w:rsidRPr="0095297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commission</w:t>
            </w:r>
            <w:r w:rsidR="00796197" w:rsidRPr="0095297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travelling exhibitions.</w:t>
            </w:r>
            <w:r w:rsidR="00796197" w:rsidRPr="009529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1FB4515" w14:textId="6C393F94" w:rsidR="0095297C" w:rsidRPr="0095297C" w:rsidRDefault="004E40B2" w:rsidP="004E40B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95297C" w:rsidRPr="0095297C">
              <w:rPr>
                <w:rFonts w:ascii="Arial" w:hAnsi="Arial" w:cs="Arial"/>
                <w:color w:val="000000" w:themeColor="text1"/>
                <w:sz w:val="20"/>
                <w:szCs w:val="20"/>
              </w:rPr>
              <w:t>iaise with internal stakeholders to ensure effective and efficient project delivery.</w:t>
            </w:r>
          </w:p>
          <w:p w14:paraId="65D93AA1" w14:textId="6923399F" w:rsidR="0095297C" w:rsidRPr="0095297C" w:rsidRDefault="004E40B2" w:rsidP="004E40B2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5297C" w:rsidRPr="0095297C">
              <w:rPr>
                <w:rFonts w:ascii="Arial" w:hAnsi="Arial" w:cs="Arial"/>
                <w:sz w:val="20"/>
                <w:szCs w:val="20"/>
              </w:rPr>
              <w:t>o identify funding opportunities through external agencies and partnerships</w:t>
            </w:r>
            <w:r w:rsidR="0095297C">
              <w:rPr>
                <w:rFonts w:ascii="Arial" w:hAnsi="Arial" w:cs="Arial"/>
                <w:sz w:val="20"/>
                <w:szCs w:val="20"/>
              </w:rPr>
              <w:t xml:space="preserve"> to ensure the sustainability of creative programming</w:t>
            </w:r>
            <w:r w:rsidR="0095297C" w:rsidRPr="0095297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02E2D3" w14:textId="7F06B26C" w:rsidR="0095297C" w:rsidRPr="0095297C" w:rsidRDefault="004E40B2" w:rsidP="004E40B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5297C" w:rsidRPr="0095297C">
              <w:rPr>
                <w:rFonts w:ascii="Arial" w:hAnsi="Arial" w:cs="Arial"/>
                <w:sz w:val="20"/>
                <w:szCs w:val="20"/>
              </w:rPr>
              <w:t>o deliver quality exhibitions and events within the agreed delegated budgets.</w:t>
            </w:r>
          </w:p>
          <w:p w14:paraId="0CF0F642" w14:textId="458B6D5D" w:rsidR="0095297C" w:rsidRPr="00E46B17" w:rsidRDefault="004E40B2" w:rsidP="004E40B2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5297C" w:rsidRPr="0095297C">
              <w:rPr>
                <w:rFonts w:ascii="Arial" w:hAnsi="Arial" w:cs="Arial"/>
                <w:sz w:val="20"/>
                <w:szCs w:val="20"/>
              </w:rPr>
              <w:t>o administer the temporary exhibition programme, managing projects and leading project teams, and organising contracts, documentation, content, interpretation, presentation, transportation, insurance and associated arrangements</w:t>
            </w:r>
            <w:r w:rsidR="0095297C" w:rsidRPr="00E46B1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BCC28D" w14:textId="77777777" w:rsidR="00796197" w:rsidRPr="00796197" w:rsidRDefault="00796197" w:rsidP="00796197">
            <w:pPr>
              <w:pStyle w:val="ListParagraph"/>
              <w:rPr>
                <w:rFonts w:ascii="Arial" w:hAnsi="Arial" w:cs="Arial"/>
                <w:b/>
                <w:color w:val="002060"/>
                <w:szCs w:val="20"/>
              </w:rPr>
            </w:pPr>
          </w:p>
          <w:p w14:paraId="0D09B005" w14:textId="77777777" w:rsidR="004476D7" w:rsidRPr="00A34D50" w:rsidRDefault="004476D7" w:rsidP="004476D7">
            <w:pPr>
              <w:ind w:left="87"/>
              <w:rPr>
                <w:rFonts w:ascii="Arial" w:hAnsi="Arial" w:cs="Arial"/>
                <w:sz w:val="20"/>
                <w:szCs w:val="20"/>
              </w:rPr>
            </w:pPr>
            <w:r w:rsidRPr="00A34D50">
              <w:rPr>
                <w:rFonts w:ascii="Arial" w:hAnsi="Arial" w:cs="Arial"/>
                <w:sz w:val="20"/>
                <w:szCs w:val="20"/>
              </w:rPr>
              <w:t>Within areas of responsibility:</w:t>
            </w:r>
          </w:p>
          <w:p w14:paraId="47B26397" w14:textId="77777777" w:rsidR="00A856BF" w:rsidRPr="00A34D50" w:rsidRDefault="00A856BF" w:rsidP="004E40B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34D50">
              <w:rPr>
                <w:rFonts w:ascii="Arial" w:hAnsi="Arial" w:cs="Arial"/>
                <w:sz w:val="20"/>
                <w:szCs w:val="20"/>
              </w:rPr>
              <w:t>identify and review risks with your Line Manager as part of the organisational risk register;</w:t>
            </w:r>
          </w:p>
          <w:p w14:paraId="21A38567" w14:textId="77777777" w:rsidR="00A856BF" w:rsidRPr="00A34D50" w:rsidRDefault="00A856BF" w:rsidP="004E40B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34D50">
              <w:rPr>
                <w:rFonts w:ascii="Arial" w:hAnsi="Arial" w:cs="Arial"/>
                <w:sz w:val="20"/>
                <w:szCs w:val="20"/>
              </w:rPr>
              <w:t>ensure adherence to all Trust policies and procedures;</w:t>
            </w:r>
          </w:p>
          <w:p w14:paraId="19418953" w14:textId="77777777" w:rsidR="00A856BF" w:rsidRPr="00A34D50" w:rsidRDefault="00A856BF" w:rsidP="004E40B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34D50">
              <w:rPr>
                <w:rFonts w:ascii="Arial" w:hAnsi="Arial" w:cs="Arial"/>
                <w:sz w:val="20"/>
                <w:szCs w:val="20"/>
              </w:rPr>
              <w:t>contribute to the ongoing review and development of the Trusts policies and procedures to support continuous improvement;</w:t>
            </w:r>
          </w:p>
          <w:p w14:paraId="023E04E1" w14:textId="77777777" w:rsidR="00A856BF" w:rsidRPr="00A34D50" w:rsidRDefault="00A856BF" w:rsidP="004E40B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34D50">
              <w:rPr>
                <w:rFonts w:ascii="Arial" w:hAnsi="Arial" w:cs="Arial"/>
                <w:sz w:val="20"/>
                <w:szCs w:val="20"/>
              </w:rPr>
              <w:t>ensure you comply with and understand all Health &amp; Safety policies and requirements;</w:t>
            </w:r>
          </w:p>
          <w:p w14:paraId="204DE968" w14:textId="77777777" w:rsidR="00A856BF" w:rsidRPr="00A34D50" w:rsidRDefault="00A856BF" w:rsidP="004E40B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34D50">
              <w:rPr>
                <w:rFonts w:ascii="Arial" w:hAnsi="Arial" w:cs="Arial"/>
                <w:sz w:val="20"/>
                <w:szCs w:val="20"/>
              </w:rPr>
              <w:t>support and input into the organisational digital strategy as required;</w:t>
            </w:r>
          </w:p>
          <w:p w14:paraId="68000110" w14:textId="77777777" w:rsidR="00A856BF" w:rsidRPr="00A34D50" w:rsidRDefault="00A856BF" w:rsidP="004E40B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34D50">
              <w:rPr>
                <w:rFonts w:ascii="Arial" w:hAnsi="Arial" w:cs="Arial"/>
                <w:sz w:val="20"/>
                <w:szCs w:val="20"/>
              </w:rPr>
              <w:t>identify fundraising or sponsorship opportunities and highlight these to your Line Manager; and</w:t>
            </w:r>
          </w:p>
          <w:p w14:paraId="7604BAEC" w14:textId="77777777" w:rsidR="00033119" w:rsidRPr="00A34D50" w:rsidRDefault="00A856BF" w:rsidP="004E40B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34D50">
              <w:rPr>
                <w:rFonts w:ascii="Arial" w:hAnsi="Arial" w:cs="Arial"/>
                <w:sz w:val="20"/>
                <w:szCs w:val="20"/>
              </w:rPr>
              <w:t xml:space="preserve">ensure adherence to the GDPR in respect of all data collected and maintained. </w:t>
            </w:r>
          </w:p>
          <w:p w14:paraId="6335C230" w14:textId="2D2EC33D" w:rsidR="0025016F" w:rsidRPr="00A34D50" w:rsidRDefault="0025016F" w:rsidP="0025016F">
            <w:pPr>
              <w:pStyle w:val="ListParagraph"/>
              <w:ind w:left="4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9E2" w:rsidRPr="00A34D50" w14:paraId="62EB5115" w14:textId="77777777" w:rsidTr="00B03327">
        <w:tc>
          <w:tcPr>
            <w:tcW w:w="5000" w:type="pct"/>
            <w:gridSpan w:val="3"/>
            <w:tcBorders>
              <w:bottom w:val="nil"/>
            </w:tcBorders>
          </w:tcPr>
          <w:p w14:paraId="09BFCAD2" w14:textId="7288AFA6" w:rsidR="00E249E2" w:rsidRPr="00A34D50" w:rsidRDefault="00B03327" w:rsidP="00E249E2">
            <w:pPr>
              <w:rPr>
                <w:rFonts w:ascii="Arial" w:hAnsi="Arial" w:cs="Arial"/>
                <w:b/>
                <w:color w:val="002060"/>
                <w:szCs w:val="20"/>
              </w:rPr>
            </w:pPr>
            <w:r w:rsidRPr="00A34D50">
              <w:rPr>
                <w:rFonts w:ascii="Arial" w:hAnsi="Arial" w:cs="Arial"/>
                <w:b/>
                <w:color w:val="002060"/>
                <w:szCs w:val="20"/>
              </w:rPr>
              <w:t>ORGANISATIONAL</w:t>
            </w:r>
            <w:r w:rsidR="00E249E2" w:rsidRPr="00A34D50">
              <w:rPr>
                <w:rFonts w:ascii="Arial" w:hAnsi="Arial" w:cs="Arial"/>
                <w:b/>
                <w:color w:val="002060"/>
                <w:szCs w:val="20"/>
              </w:rPr>
              <w:t xml:space="preserve"> VALUES</w:t>
            </w:r>
          </w:p>
          <w:p w14:paraId="384F247D" w14:textId="663E8E36" w:rsidR="00E249E2" w:rsidRPr="00A34D50" w:rsidRDefault="00B03327" w:rsidP="00E249E2">
            <w:pPr>
              <w:rPr>
                <w:rFonts w:ascii="Arial" w:hAnsi="Arial" w:cs="Arial"/>
                <w:szCs w:val="20"/>
              </w:rPr>
            </w:pPr>
            <w:r w:rsidRPr="00A34D50">
              <w:rPr>
                <w:rFonts w:ascii="Arial" w:hAnsi="Arial" w:cs="Arial"/>
                <w:sz w:val="20"/>
                <w:szCs w:val="20"/>
              </w:rPr>
              <w:t>You will be</w:t>
            </w:r>
            <w:r w:rsidR="00E249E2" w:rsidRPr="00A34D50">
              <w:rPr>
                <w:rFonts w:ascii="Arial" w:hAnsi="Arial" w:cs="Arial"/>
                <w:sz w:val="20"/>
                <w:szCs w:val="20"/>
              </w:rPr>
              <w:t xml:space="preserve"> expected to </w:t>
            </w:r>
            <w:r w:rsidRPr="00A34D50">
              <w:rPr>
                <w:rFonts w:ascii="Arial" w:hAnsi="Arial" w:cs="Arial"/>
                <w:sz w:val="20"/>
                <w:szCs w:val="20"/>
              </w:rPr>
              <w:t xml:space="preserve">perform your role in line </w:t>
            </w:r>
            <w:r w:rsidR="00E249E2" w:rsidRPr="00A34D50">
              <w:rPr>
                <w:rFonts w:ascii="Arial" w:hAnsi="Arial" w:cs="Arial"/>
                <w:sz w:val="20"/>
                <w:szCs w:val="20"/>
              </w:rPr>
              <w:t xml:space="preserve">with our </w:t>
            </w:r>
            <w:r w:rsidRPr="00A34D50">
              <w:rPr>
                <w:rFonts w:ascii="Arial" w:hAnsi="Arial" w:cs="Arial"/>
                <w:sz w:val="20"/>
                <w:szCs w:val="20"/>
              </w:rPr>
              <w:t xml:space="preserve">core </w:t>
            </w:r>
            <w:r w:rsidR="00E249E2" w:rsidRPr="00A34D50">
              <w:rPr>
                <w:rFonts w:ascii="Arial" w:hAnsi="Arial" w:cs="Arial"/>
                <w:sz w:val="20"/>
                <w:szCs w:val="20"/>
              </w:rPr>
              <w:t>values which are:</w:t>
            </w:r>
          </w:p>
          <w:p w14:paraId="3C3F4949" w14:textId="49540BA2" w:rsidR="00B03327" w:rsidRPr="00A34D50" w:rsidRDefault="00B03327" w:rsidP="00E249E2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B03327" w:rsidRPr="00A34D50" w14:paraId="33D0CB50" w14:textId="77777777" w:rsidTr="00B03327">
        <w:tc>
          <w:tcPr>
            <w:tcW w:w="2500" w:type="pct"/>
            <w:gridSpan w:val="2"/>
            <w:tcBorders>
              <w:top w:val="nil"/>
              <w:right w:val="nil"/>
            </w:tcBorders>
          </w:tcPr>
          <w:p w14:paraId="37B0A2D7" w14:textId="77777777" w:rsidR="00B03327" w:rsidRPr="00A34D50" w:rsidRDefault="00B03327" w:rsidP="00B0332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A34D50">
              <w:rPr>
                <w:rFonts w:ascii="Arial" w:hAnsi="Arial" w:cs="Arial"/>
                <w:b/>
                <w:color w:val="002060"/>
                <w:sz w:val="20"/>
              </w:rPr>
              <w:t xml:space="preserve">Pride </w:t>
            </w:r>
            <w:r w:rsidRPr="00A34D50">
              <w:rPr>
                <w:rFonts w:ascii="Arial" w:hAnsi="Arial" w:cs="Arial"/>
                <w:sz w:val="20"/>
              </w:rPr>
              <w:t>– we are proud of our…</w:t>
            </w:r>
          </w:p>
          <w:p w14:paraId="0E63D432" w14:textId="77777777" w:rsidR="00B03327" w:rsidRPr="00A34D50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</w:rPr>
            </w:pPr>
            <w:r w:rsidRPr="00A34D50">
              <w:rPr>
                <w:rFonts w:ascii="Arial" w:hAnsi="Arial" w:cs="Arial"/>
                <w:sz w:val="20"/>
              </w:rPr>
              <w:t>city;</w:t>
            </w:r>
          </w:p>
          <w:p w14:paraId="26D03D96" w14:textId="77777777" w:rsidR="00B03327" w:rsidRPr="00A34D50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</w:rPr>
            </w:pPr>
            <w:r w:rsidRPr="00A34D50">
              <w:rPr>
                <w:rFonts w:ascii="Arial" w:hAnsi="Arial" w:cs="Arial"/>
                <w:sz w:val="20"/>
              </w:rPr>
              <w:t>collections;</w:t>
            </w:r>
          </w:p>
          <w:p w14:paraId="1DD7588B" w14:textId="77777777" w:rsidR="00B03327" w:rsidRPr="00A34D50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</w:rPr>
            </w:pPr>
            <w:r w:rsidRPr="00A34D50">
              <w:rPr>
                <w:rFonts w:ascii="Arial" w:hAnsi="Arial" w:cs="Arial"/>
                <w:sz w:val="20"/>
              </w:rPr>
              <w:t>work; and</w:t>
            </w:r>
          </w:p>
          <w:p w14:paraId="696C970C" w14:textId="77777777" w:rsidR="00B03327" w:rsidRPr="00A34D50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</w:rPr>
            </w:pPr>
            <w:r w:rsidRPr="00A34D50">
              <w:rPr>
                <w:rFonts w:ascii="Arial" w:hAnsi="Arial" w:cs="Arial"/>
                <w:sz w:val="20"/>
              </w:rPr>
              <w:t>organisation.</w:t>
            </w:r>
          </w:p>
          <w:p w14:paraId="05EB9D4D" w14:textId="77777777" w:rsidR="00B03327" w:rsidRPr="00A34D50" w:rsidRDefault="00B03327" w:rsidP="00B0332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A34D50">
              <w:rPr>
                <w:rFonts w:ascii="Arial" w:hAnsi="Arial" w:cs="Arial"/>
                <w:b/>
                <w:color w:val="002060"/>
                <w:sz w:val="20"/>
              </w:rPr>
              <w:t>Collaboration</w:t>
            </w:r>
            <w:r w:rsidRPr="00A34D50">
              <w:rPr>
                <w:rFonts w:ascii="Arial" w:hAnsi="Arial" w:cs="Arial"/>
                <w:sz w:val="20"/>
              </w:rPr>
              <w:t xml:space="preserve"> – we are…</w:t>
            </w:r>
          </w:p>
          <w:p w14:paraId="3AFE42B4" w14:textId="77777777" w:rsidR="00B03327" w:rsidRPr="00A34D50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</w:rPr>
            </w:pPr>
            <w:r w:rsidRPr="00A34D50">
              <w:rPr>
                <w:rFonts w:ascii="Arial" w:hAnsi="Arial" w:cs="Arial"/>
                <w:sz w:val="20"/>
              </w:rPr>
              <w:t>open to partnerships;</w:t>
            </w:r>
          </w:p>
          <w:p w14:paraId="4751C1EA" w14:textId="77777777" w:rsidR="00B03327" w:rsidRPr="00A34D50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</w:rPr>
            </w:pPr>
            <w:r w:rsidRPr="00A34D50">
              <w:rPr>
                <w:rFonts w:ascii="Arial" w:hAnsi="Arial" w:cs="Arial"/>
                <w:sz w:val="20"/>
              </w:rPr>
              <w:t>fully engaged in our community; and</w:t>
            </w:r>
          </w:p>
          <w:p w14:paraId="268915A3" w14:textId="77777777" w:rsidR="00B03327" w:rsidRPr="00A34D50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</w:rPr>
            </w:pPr>
            <w:r w:rsidRPr="00A34D50">
              <w:rPr>
                <w:rFonts w:ascii="Arial" w:hAnsi="Arial" w:cs="Arial"/>
                <w:sz w:val="20"/>
              </w:rPr>
              <w:t>have a listening culture.</w:t>
            </w:r>
          </w:p>
          <w:p w14:paraId="740FC9B4" w14:textId="77777777" w:rsidR="00B03327" w:rsidRPr="00A34D50" w:rsidRDefault="00B03327" w:rsidP="00B0332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A34D50">
              <w:rPr>
                <w:rFonts w:ascii="Arial" w:hAnsi="Arial" w:cs="Arial"/>
                <w:b/>
                <w:color w:val="002060"/>
                <w:sz w:val="20"/>
              </w:rPr>
              <w:t>Innovation</w:t>
            </w:r>
            <w:r w:rsidRPr="00A34D50">
              <w:rPr>
                <w:rFonts w:ascii="Arial" w:hAnsi="Arial" w:cs="Arial"/>
                <w:sz w:val="20"/>
              </w:rPr>
              <w:t xml:space="preserve"> – we will be…</w:t>
            </w:r>
          </w:p>
          <w:p w14:paraId="1CBA0723" w14:textId="77777777" w:rsidR="00B03327" w:rsidRPr="00A34D50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</w:rPr>
            </w:pPr>
            <w:r w:rsidRPr="00A34D50">
              <w:rPr>
                <w:rFonts w:ascii="Arial" w:hAnsi="Arial" w:cs="Arial"/>
                <w:sz w:val="20"/>
              </w:rPr>
              <w:t>challenging artistically;</w:t>
            </w:r>
          </w:p>
          <w:p w14:paraId="27B09039" w14:textId="77777777" w:rsidR="00B03327" w:rsidRPr="00A34D50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</w:rPr>
            </w:pPr>
            <w:r w:rsidRPr="00A34D50">
              <w:rPr>
                <w:rFonts w:ascii="Arial" w:hAnsi="Arial" w:cs="Arial"/>
                <w:sz w:val="20"/>
              </w:rPr>
              <w:t>open to new ideas; and</w:t>
            </w:r>
          </w:p>
          <w:p w14:paraId="3B99B1A0" w14:textId="77777777" w:rsidR="00B03327" w:rsidRPr="00A34D50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</w:rPr>
            </w:pPr>
            <w:proofErr w:type="gramStart"/>
            <w:r w:rsidRPr="00A34D50">
              <w:rPr>
                <w:rFonts w:ascii="Arial" w:hAnsi="Arial" w:cs="Arial"/>
                <w:sz w:val="20"/>
              </w:rPr>
              <w:t>digital</w:t>
            </w:r>
            <w:proofErr w:type="gramEnd"/>
            <w:r w:rsidRPr="00A34D50">
              <w:rPr>
                <w:rFonts w:ascii="Arial" w:hAnsi="Arial" w:cs="Arial"/>
                <w:sz w:val="20"/>
              </w:rPr>
              <w:t xml:space="preserve"> pioneers.</w:t>
            </w:r>
          </w:p>
          <w:p w14:paraId="780FEF35" w14:textId="0CCAE4CB" w:rsidR="00B03327" w:rsidRPr="00303951" w:rsidRDefault="00B03327" w:rsidP="00303951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500" w:type="pct"/>
            <w:tcBorders>
              <w:top w:val="nil"/>
              <w:left w:val="nil"/>
            </w:tcBorders>
          </w:tcPr>
          <w:p w14:paraId="7AE7BAFA" w14:textId="77777777" w:rsidR="00B03327" w:rsidRPr="00A34D50" w:rsidRDefault="00B03327" w:rsidP="00B0332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A34D50">
              <w:rPr>
                <w:rFonts w:ascii="Arial" w:hAnsi="Arial" w:cs="Arial"/>
                <w:b/>
                <w:color w:val="002060"/>
                <w:sz w:val="20"/>
              </w:rPr>
              <w:t>Business Minded</w:t>
            </w:r>
            <w:r w:rsidRPr="00A34D50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A34D50">
              <w:rPr>
                <w:rFonts w:ascii="Arial" w:hAnsi="Arial" w:cs="Arial"/>
                <w:sz w:val="20"/>
              </w:rPr>
              <w:t>– we take collective responsibility to…</w:t>
            </w:r>
          </w:p>
          <w:p w14:paraId="26FCF4CB" w14:textId="77777777" w:rsidR="00B03327" w:rsidRPr="00A34D50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</w:rPr>
            </w:pPr>
            <w:r w:rsidRPr="00A34D50">
              <w:rPr>
                <w:rFonts w:ascii="Arial" w:hAnsi="Arial" w:cs="Arial"/>
                <w:sz w:val="20"/>
              </w:rPr>
              <w:t>secure the organisations future; and</w:t>
            </w:r>
          </w:p>
          <w:p w14:paraId="5147DFD8" w14:textId="77777777" w:rsidR="00B03327" w:rsidRPr="00A34D50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</w:rPr>
            </w:pPr>
            <w:r w:rsidRPr="00A34D50">
              <w:rPr>
                <w:rFonts w:ascii="Arial" w:hAnsi="Arial" w:cs="Arial"/>
                <w:sz w:val="20"/>
              </w:rPr>
              <w:t>create opportunity.</w:t>
            </w:r>
          </w:p>
          <w:p w14:paraId="4D6341FA" w14:textId="77777777" w:rsidR="00B03327" w:rsidRPr="00A34D50" w:rsidRDefault="00B03327" w:rsidP="00B0332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A34D50">
              <w:rPr>
                <w:rFonts w:ascii="Arial" w:hAnsi="Arial" w:cs="Arial"/>
                <w:b/>
                <w:color w:val="002060"/>
                <w:sz w:val="20"/>
              </w:rPr>
              <w:t>Inclusivity</w:t>
            </w:r>
            <w:r w:rsidRPr="00A34D50">
              <w:rPr>
                <w:rFonts w:ascii="Arial" w:hAnsi="Arial" w:cs="Arial"/>
                <w:sz w:val="20"/>
              </w:rPr>
              <w:t xml:space="preserve"> – we will ensure that…</w:t>
            </w:r>
          </w:p>
          <w:p w14:paraId="73E6EBDC" w14:textId="77777777" w:rsidR="00B03327" w:rsidRPr="00A34D50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</w:rPr>
            </w:pPr>
            <w:r w:rsidRPr="00A34D50">
              <w:rPr>
                <w:rFonts w:ascii="Arial" w:hAnsi="Arial" w:cs="Arial"/>
                <w:sz w:val="20"/>
              </w:rPr>
              <w:t>diversity thrives;</w:t>
            </w:r>
          </w:p>
          <w:p w14:paraId="7CF3412B" w14:textId="77777777" w:rsidR="00B03327" w:rsidRPr="00A34D50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</w:rPr>
            </w:pPr>
            <w:r w:rsidRPr="00A34D50">
              <w:rPr>
                <w:rFonts w:ascii="Arial" w:hAnsi="Arial" w:cs="Arial"/>
                <w:sz w:val="20"/>
              </w:rPr>
              <w:t>lives are changed; and</w:t>
            </w:r>
          </w:p>
          <w:p w14:paraId="1B17FE57" w14:textId="77777777" w:rsidR="00B03327" w:rsidRPr="00A34D50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</w:rPr>
            </w:pPr>
            <w:r w:rsidRPr="00A34D50">
              <w:rPr>
                <w:rFonts w:ascii="Arial" w:hAnsi="Arial" w:cs="Arial"/>
                <w:sz w:val="20"/>
              </w:rPr>
              <w:t>we remain socially relevant to all.</w:t>
            </w:r>
          </w:p>
          <w:p w14:paraId="028522DB" w14:textId="77777777" w:rsidR="00B03327" w:rsidRPr="00A34D50" w:rsidRDefault="00B03327" w:rsidP="00B0332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A34D50">
              <w:rPr>
                <w:rFonts w:ascii="Arial" w:hAnsi="Arial" w:cs="Arial"/>
                <w:b/>
                <w:color w:val="002060"/>
                <w:sz w:val="20"/>
              </w:rPr>
              <w:t xml:space="preserve">Trusted </w:t>
            </w:r>
            <w:r w:rsidRPr="00A34D50">
              <w:rPr>
                <w:rFonts w:ascii="Arial" w:hAnsi="Arial" w:cs="Arial"/>
                <w:sz w:val="20"/>
              </w:rPr>
              <w:t>- we are valued and trusted by our…</w:t>
            </w:r>
          </w:p>
          <w:p w14:paraId="4896D777" w14:textId="77777777" w:rsidR="00B03327" w:rsidRPr="00A34D50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</w:rPr>
            </w:pPr>
            <w:r w:rsidRPr="00A34D50">
              <w:rPr>
                <w:rFonts w:ascii="Arial" w:hAnsi="Arial" w:cs="Arial"/>
                <w:sz w:val="20"/>
              </w:rPr>
              <w:t>visitors;</w:t>
            </w:r>
          </w:p>
          <w:p w14:paraId="5DD4DB01" w14:textId="77777777" w:rsidR="00B03327" w:rsidRPr="00A34D50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</w:rPr>
            </w:pPr>
            <w:r w:rsidRPr="00A34D50">
              <w:rPr>
                <w:rFonts w:ascii="Arial" w:hAnsi="Arial" w:cs="Arial"/>
                <w:sz w:val="20"/>
              </w:rPr>
              <w:t>partners;</w:t>
            </w:r>
          </w:p>
          <w:p w14:paraId="49E29FFC" w14:textId="77777777" w:rsidR="00B03327" w:rsidRPr="00A34D50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</w:rPr>
            </w:pPr>
            <w:r w:rsidRPr="00A34D50">
              <w:rPr>
                <w:rFonts w:ascii="Arial" w:hAnsi="Arial" w:cs="Arial"/>
                <w:sz w:val="20"/>
              </w:rPr>
              <w:t>funders; and</w:t>
            </w:r>
          </w:p>
          <w:p w14:paraId="16207299" w14:textId="77777777" w:rsidR="00B03327" w:rsidRPr="00A34D50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</w:rPr>
            </w:pPr>
            <w:r w:rsidRPr="00A34D50">
              <w:rPr>
                <w:rFonts w:ascii="Arial" w:hAnsi="Arial" w:cs="Arial"/>
                <w:sz w:val="20"/>
              </w:rPr>
              <w:t>each other.</w:t>
            </w:r>
          </w:p>
          <w:p w14:paraId="733ADA2C" w14:textId="6E8ED1B5" w:rsidR="00B03327" w:rsidRPr="00A34D50" w:rsidRDefault="00B03327" w:rsidP="00E24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2462A6" w14:textId="77777777" w:rsidR="00244FCA" w:rsidRPr="00A34D50" w:rsidRDefault="00244FCA">
      <w:pPr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1"/>
        <w:gridCol w:w="1411"/>
      </w:tblGrid>
      <w:tr w:rsidR="00391EDE" w:rsidRPr="00A34D50" w14:paraId="3E32750E" w14:textId="77777777" w:rsidTr="002409AE">
        <w:tc>
          <w:tcPr>
            <w:tcW w:w="9351" w:type="dxa"/>
          </w:tcPr>
          <w:p w14:paraId="4A825A03" w14:textId="77777777" w:rsidR="00391EDE" w:rsidRPr="00A34D50" w:rsidRDefault="00391EDE" w:rsidP="002409AE">
            <w:pPr>
              <w:jc w:val="center"/>
              <w:rPr>
                <w:rFonts w:ascii="Arial" w:hAnsi="Arial" w:cs="Arial"/>
                <w:sz w:val="36"/>
              </w:rPr>
            </w:pPr>
          </w:p>
          <w:p w14:paraId="05C3FE09" w14:textId="4CC48156" w:rsidR="00391EDE" w:rsidRPr="00A34D50" w:rsidRDefault="00391EDE" w:rsidP="002409AE">
            <w:pPr>
              <w:jc w:val="center"/>
              <w:rPr>
                <w:rFonts w:ascii="Arial" w:hAnsi="Arial" w:cs="Arial"/>
                <w:sz w:val="36"/>
              </w:rPr>
            </w:pPr>
            <w:r w:rsidRPr="00A34D50">
              <w:rPr>
                <w:rFonts w:ascii="Arial" w:hAnsi="Arial" w:cs="Arial"/>
                <w:color w:val="002060"/>
                <w:sz w:val="56"/>
              </w:rPr>
              <w:t>PERSON SPECIFICATION</w:t>
            </w:r>
          </w:p>
        </w:tc>
        <w:tc>
          <w:tcPr>
            <w:tcW w:w="1411" w:type="dxa"/>
            <w:tcBorders>
              <w:top w:val="nil"/>
              <w:bottom w:val="nil"/>
              <w:right w:val="nil"/>
            </w:tcBorders>
          </w:tcPr>
          <w:p w14:paraId="4AF543AF" w14:textId="77777777" w:rsidR="00391EDE" w:rsidRPr="00A34D50" w:rsidRDefault="00391EDE" w:rsidP="002409AE">
            <w:pPr>
              <w:jc w:val="right"/>
              <w:rPr>
                <w:rFonts w:ascii="Arial" w:hAnsi="Arial" w:cs="Arial"/>
              </w:rPr>
            </w:pPr>
            <w:r w:rsidRPr="00A34D50">
              <w:rPr>
                <w:rFonts w:ascii="Arial" w:hAnsi="Arial" w:cs="Arial"/>
                <w:b/>
                <w:noProof/>
                <w:color w:val="002060"/>
                <w:sz w:val="24"/>
                <w:lang w:eastAsia="en-GB"/>
              </w:rPr>
              <w:drawing>
                <wp:inline distT="0" distB="0" distL="0" distR="0" wp14:anchorId="30C163D1" wp14:editId="061F1894">
                  <wp:extent cx="743585" cy="1188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89A649" w14:textId="55869ADE" w:rsidR="0078456C" w:rsidRPr="00A34D50" w:rsidRDefault="0078456C" w:rsidP="009A68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7"/>
        <w:gridCol w:w="1183"/>
        <w:gridCol w:w="1207"/>
        <w:gridCol w:w="4195"/>
      </w:tblGrid>
      <w:tr w:rsidR="00391EDE" w:rsidRPr="00A34D50" w14:paraId="137CC07A" w14:textId="77777777" w:rsidTr="008A0630">
        <w:tc>
          <w:tcPr>
            <w:tcW w:w="4177" w:type="dxa"/>
            <w:shd w:val="clear" w:color="auto" w:fill="D9E2F3" w:themeFill="accent1" w:themeFillTint="33"/>
          </w:tcPr>
          <w:p w14:paraId="0EB6243B" w14:textId="247D7120" w:rsidR="00391EDE" w:rsidRPr="00A34D50" w:rsidRDefault="00391EDE" w:rsidP="009A6837">
            <w:pPr>
              <w:rPr>
                <w:rFonts w:ascii="Arial" w:hAnsi="Arial" w:cs="Arial"/>
                <w:b/>
              </w:rPr>
            </w:pPr>
            <w:r w:rsidRPr="00A34D50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183" w:type="dxa"/>
            <w:shd w:val="clear" w:color="auto" w:fill="D9E2F3" w:themeFill="accent1" w:themeFillTint="33"/>
          </w:tcPr>
          <w:p w14:paraId="7C98A5B9" w14:textId="6E1B27AB" w:rsidR="00391EDE" w:rsidRPr="00A34D50" w:rsidRDefault="00391EDE" w:rsidP="009A6837">
            <w:pPr>
              <w:rPr>
                <w:rFonts w:ascii="Arial" w:hAnsi="Arial" w:cs="Arial"/>
                <w:b/>
              </w:rPr>
            </w:pPr>
            <w:r w:rsidRPr="00A34D5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07" w:type="dxa"/>
            <w:shd w:val="clear" w:color="auto" w:fill="D9E2F3" w:themeFill="accent1" w:themeFillTint="33"/>
          </w:tcPr>
          <w:p w14:paraId="071AB68D" w14:textId="72D414F5" w:rsidR="00391EDE" w:rsidRPr="00A34D50" w:rsidRDefault="00391EDE" w:rsidP="009A6837">
            <w:pPr>
              <w:rPr>
                <w:rFonts w:ascii="Arial" w:hAnsi="Arial" w:cs="Arial"/>
                <w:b/>
              </w:rPr>
            </w:pPr>
            <w:r w:rsidRPr="00A34D50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4195" w:type="dxa"/>
            <w:shd w:val="clear" w:color="auto" w:fill="D9E2F3" w:themeFill="accent1" w:themeFillTint="33"/>
          </w:tcPr>
          <w:p w14:paraId="26D9FAF1" w14:textId="478AFAA1" w:rsidR="00391EDE" w:rsidRPr="00A34D50" w:rsidRDefault="00391EDE" w:rsidP="009A6837">
            <w:pPr>
              <w:rPr>
                <w:rFonts w:ascii="Arial" w:hAnsi="Arial" w:cs="Arial"/>
                <w:b/>
              </w:rPr>
            </w:pPr>
            <w:r w:rsidRPr="00A34D50">
              <w:rPr>
                <w:rFonts w:ascii="Arial" w:hAnsi="Arial" w:cs="Arial"/>
                <w:b/>
              </w:rPr>
              <w:t>Evidence</w:t>
            </w:r>
          </w:p>
        </w:tc>
      </w:tr>
      <w:tr w:rsidR="009A7D66" w:rsidRPr="00A34D50" w14:paraId="5471FDB2" w14:textId="77777777" w:rsidTr="0089260D">
        <w:tc>
          <w:tcPr>
            <w:tcW w:w="10762" w:type="dxa"/>
            <w:gridSpan w:val="4"/>
            <w:shd w:val="clear" w:color="auto" w:fill="D9E2F3" w:themeFill="accent1" w:themeFillTint="33"/>
          </w:tcPr>
          <w:p w14:paraId="244DB6FE" w14:textId="77777777" w:rsidR="009A7D66" w:rsidRPr="00A34D50" w:rsidRDefault="009A7D66" w:rsidP="002409AE">
            <w:pPr>
              <w:rPr>
                <w:rFonts w:ascii="Arial" w:hAnsi="Arial" w:cs="Arial"/>
                <w:b/>
              </w:rPr>
            </w:pPr>
            <w:r w:rsidRPr="00A34D50">
              <w:rPr>
                <w:rFonts w:ascii="Arial" w:hAnsi="Arial" w:cs="Arial"/>
                <w:b/>
              </w:rPr>
              <w:t>EXPERIENCE</w:t>
            </w:r>
          </w:p>
        </w:tc>
      </w:tr>
      <w:tr w:rsidR="00497896" w:rsidRPr="002C146A" w14:paraId="6A9DF2A7" w14:textId="77777777" w:rsidTr="008A0630">
        <w:tc>
          <w:tcPr>
            <w:tcW w:w="4177" w:type="dxa"/>
          </w:tcPr>
          <w:p w14:paraId="68D90027" w14:textId="0D650B80" w:rsidR="00497896" w:rsidRPr="002C146A" w:rsidRDefault="00F6492A" w:rsidP="00D20C25">
            <w:pPr>
              <w:rPr>
                <w:rFonts w:cs="Arial"/>
              </w:rPr>
            </w:pPr>
            <w:r>
              <w:rPr>
                <w:rFonts w:cs="Arial"/>
              </w:rPr>
              <w:t xml:space="preserve">Post Graduate Qualification in </w:t>
            </w:r>
            <w:r w:rsidR="00D20C25">
              <w:rPr>
                <w:rFonts w:cs="Arial"/>
              </w:rPr>
              <w:t>professional museum or heritage qualification.</w:t>
            </w:r>
          </w:p>
        </w:tc>
        <w:tc>
          <w:tcPr>
            <w:tcW w:w="1183" w:type="dxa"/>
          </w:tcPr>
          <w:p w14:paraId="67E7D0F4" w14:textId="0DECFAE4" w:rsidR="00497896" w:rsidRPr="002C146A" w:rsidRDefault="002C146A" w:rsidP="008A0630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7" w:type="dxa"/>
          </w:tcPr>
          <w:p w14:paraId="4347FE73" w14:textId="77777777" w:rsidR="00497896" w:rsidRPr="002C146A" w:rsidRDefault="00497896" w:rsidP="008A0630">
            <w:pPr>
              <w:rPr>
                <w:rFonts w:cs="Arial"/>
              </w:rPr>
            </w:pPr>
          </w:p>
        </w:tc>
        <w:tc>
          <w:tcPr>
            <w:tcW w:w="4195" w:type="dxa"/>
          </w:tcPr>
          <w:p w14:paraId="3BF96B80" w14:textId="702C744E" w:rsidR="00497896" w:rsidRPr="002C146A" w:rsidRDefault="002C146A" w:rsidP="008A0630">
            <w:pPr>
              <w:rPr>
                <w:rFonts w:cs="Arial"/>
              </w:rPr>
            </w:pPr>
            <w:r>
              <w:rPr>
                <w:rFonts w:cs="Arial"/>
              </w:rPr>
              <w:t>Application</w:t>
            </w:r>
          </w:p>
        </w:tc>
      </w:tr>
      <w:tr w:rsidR="008A0630" w:rsidRPr="002C146A" w14:paraId="0072D1E2" w14:textId="77777777" w:rsidTr="008A0630">
        <w:tc>
          <w:tcPr>
            <w:tcW w:w="4177" w:type="dxa"/>
          </w:tcPr>
          <w:p w14:paraId="105A0D9C" w14:textId="6AF28439" w:rsidR="008A0630" w:rsidRPr="002C146A" w:rsidRDefault="008A0630" w:rsidP="00F6492A">
            <w:pPr>
              <w:rPr>
                <w:rFonts w:cs="Arial"/>
              </w:rPr>
            </w:pPr>
            <w:r w:rsidRPr="002C146A">
              <w:rPr>
                <w:rFonts w:cs="Arial"/>
              </w:rPr>
              <w:t xml:space="preserve">Experience of </w:t>
            </w:r>
            <w:r w:rsidR="00253A8E">
              <w:rPr>
                <w:rFonts w:cs="Arial"/>
              </w:rPr>
              <w:t xml:space="preserve">managing a </w:t>
            </w:r>
            <w:r w:rsidR="00F6492A">
              <w:rPr>
                <w:rFonts w:cs="Arial"/>
              </w:rPr>
              <w:t>creative programme within a</w:t>
            </w:r>
            <w:r w:rsidR="00E46B17">
              <w:rPr>
                <w:rFonts w:cs="Arial"/>
              </w:rPr>
              <w:t xml:space="preserve"> science museum setting or equivalent.</w:t>
            </w:r>
          </w:p>
        </w:tc>
        <w:tc>
          <w:tcPr>
            <w:tcW w:w="1183" w:type="dxa"/>
          </w:tcPr>
          <w:p w14:paraId="69C8E679" w14:textId="73717B26" w:rsidR="008A0630" w:rsidRPr="002C146A" w:rsidRDefault="002C146A" w:rsidP="008A0630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7" w:type="dxa"/>
          </w:tcPr>
          <w:p w14:paraId="5B3E90C3" w14:textId="77777777" w:rsidR="008A0630" w:rsidRPr="002C146A" w:rsidRDefault="008A0630" w:rsidP="008A0630">
            <w:pPr>
              <w:rPr>
                <w:rFonts w:cs="Arial"/>
              </w:rPr>
            </w:pPr>
          </w:p>
        </w:tc>
        <w:tc>
          <w:tcPr>
            <w:tcW w:w="4195" w:type="dxa"/>
          </w:tcPr>
          <w:p w14:paraId="0A447CC2" w14:textId="746D763E" w:rsidR="008A0630" w:rsidRPr="002C146A" w:rsidRDefault="002C146A" w:rsidP="008A0630">
            <w:pPr>
              <w:rPr>
                <w:rFonts w:cs="Arial"/>
              </w:rPr>
            </w:pPr>
            <w:r>
              <w:rPr>
                <w:rFonts w:cs="Arial"/>
              </w:rPr>
              <w:t>Application/Personal Statement/Interview</w:t>
            </w:r>
          </w:p>
        </w:tc>
      </w:tr>
      <w:tr w:rsidR="008A0630" w:rsidRPr="002C146A" w14:paraId="1EB2ADD3" w14:textId="77777777" w:rsidTr="008A0630">
        <w:tc>
          <w:tcPr>
            <w:tcW w:w="4177" w:type="dxa"/>
          </w:tcPr>
          <w:p w14:paraId="2BBBFAFC" w14:textId="2E104826" w:rsidR="008A0630" w:rsidRPr="002C146A" w:rsidRDefault="008A0630" w:rsidP="008A0630">
            <w:pPr>
              <w:rPr>
                <w:rFonts w:cs="Arial"/>
              </w:rPr>
            </w:pPr>
            <w:r w:rsidRPr="002C146A">
              <w:rPr>
                <w:rFonts w:cs="Arial"/>
              </w:rPr>
              <w:t>Experience of working with community groups and sup</w:t>
            </w:r>
            <w:r w:rsidR="00AE4A4F" w:rsidRPr="002C146A">
              <w:rPr>
                <w:rFonts w:cs="Arial"/>
              </w:rPr>
              <w:t>porting volunteers and students</w:t>
            </w:r>
            <w:r w:rsidR="002E78DE">
              <w:rPr>
                <w:rFonts w:cs="Arial"/>
              </w:rPr>
              <w:t xml:space="preserve"> including insurance and contractual arrangements are in place.</w:t>
            </w:r>
          </w:p>
        </w:tc>
        <w:tc>
          <w:tcPr>
            <w:tcW w:w="1183" w:type="dxa"/>
          </w:tcPr>
          <w:p w14:paraId="659856BC" w14:textId="6BCCC013" w:rsidR="008A0630" w:rsidRPr="002C146A" w:rsidRDefault="008A0630" w:rsidP="008A0630">
            <w:pPr>
              <w:rPr>
                <w:rFonts w:cs="Arial"/>
              </w:rPr>
            </w:pPr>
          </w:p>
        </w:tc>
        <w:tc>
          <w:tcPr>
            <w:tcW w:w="1207" w:type="dxa"/>
          </w:tcPr>
          <w:p w14:paraId="20444530" w14:textId="28F184BA" w:rsidR="008A0630" w:rsidRPr="002C146A" w:rsidRDefault="00F6492A" w:rsidP="008A0630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195" w:type="dxa"/>
          </w:tcPr>
          <w:p w14:paraId="761F0293" w14:textId="2B0CB6D0" w:rsidR="008A0630" w:rsidRPr="002C146A" w:rsidRDefault="002C146A" w:rsidP="008A0630">
            <w:pPr>
              <w:rPr>
                <w:rFonts w:cs="Arial"/>
              </w:rPr>
            </w:pPr>
            <w:r>
              <w:rPr>
                <w:rFonts w:cs="Arial"/>
              </w:rPr>
              <w:t>Personal Statement/Interview</w:t>
            </w:r>
          </w:p>
        </w:tc>
      </w:tr>
      <w:tr w:rsidR="002E78DE" w:rsidRPr="002C146A" w14:paraId="5942595D" w14:textId="77777777" w:rsidTr="008A0630">
        <w:tc>
          <w:tcPr>
            <w:tcW w:w="4177" w:type="dxa"/>
          </w:tcPr>
          <w:p w14:paraId="3E41082A" w14:textId="6CAD3D07" w:rsidR="002E78DE" w:rsidRPr="002C146A" w:rsidRDefault="002E78DE" w:rsidP="002E78DE">
            <w:pPr>
              <w:rPr>
                <w:rFonts w:cs="Arial"/>
              </w:rPr>
            </w:pPr>
            <w:r>
              <w:rPr>
                <w:rFonts w:cs="Arial"/>
              </w:rPr>
              <w:t xml:space="preserve">Experience of working with professionals, </w:t>
            </w:r>
            <w:r w:rsidR="00E00364">
              <w:rPr>
                <w:rFonts w:cs="Arial"/>
              </w:rPr>
              <w:t>Including</w:t>
            </w:r>
            <w:r>
              <w:rPr>
                <w:rFonts w:cs="Arial"/>
              </w:rPr>
              <w:t xml:space="preserve"> curators, conservators, event </w:t>
            </w:r>
            <w:r w:rsidR="00E00364">
              <w:rPr>
                <w:rFonts w:cs="Arial"/>
              </w:rPr>
              <w:t>organisers,</w:t>
            </w:r>
            <w:r>
              <w:rPr>
                <w:rFonts w:cs="Arial"/>
              </w:rPr>
              <w:t xml:space="preserve"> exhibitions designers and marketing staff.</w:t>
            </w:r>
          </w:p>
        </w:tc>
        <w:tc>
          <w:tcPr>
            <w:tcW w:w="1183" w:type="dxa"/>
          </w:tcPr>
          <w:p w14:paraId="5FE31497" w14:textId="4D3F67EC" w:rsidR="002E78DE" w:rsidRPr="002C146A" w:rsidRDefault="004E40B2" w:rsidP="008A0630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7" w:type="dxa"/>
          </w:tcPr>
          <w:p w14:paraId="2599BCD3" w14:textId="77777777" w:rsidR="002E78DE" w:rsidRDefault="002E78DE" w:rsidP="008A0630">
            <w:pPr>
              <w:rPr>
                <w:rFonts w:cs="Arial"/>
              </w:rPr>
            </w:pPr>
          </w:p>
        </w:tc>
        <w:tc>
          <w:tcPr>
            <w:tcW w:w="4195" w:type="dxa"/>
          </w:tcPr>
          <w:p w14:paraId="15EDA792" w14:textId="36F7183C" w:rsidR="002E78DE" w:rsidRDefault="004E40B2" w:rsidP="008A0630">
            <w:pPr>
              <w:rPr>
                <w:rFonts w:cs="Arial"/>
              </w:rPr>
            </w:pPr>
            <w:r>
              <w:rPr>
                <w:rFonts w:cs="Arial"/>
              </w:rPr>
              <w:t>Application/Personal Statement/Interview</w:t>
            </w:r>
          </w:p>
        </w:tc>
      </w:tr>
      <w:tr w:rsidR="004E40B2" w:rsidRPr="002C146A" w14:paraId="785B2695" w14:textId="77777777" w:rsidTr="008A0630">
        <w:tc>
          <w:tcPr>
            <w:tcW w:w="4177" w:type="dxa"/>
          </w:tcPr>
          <w:p w14:paraId="758A31D6" w14:textId="402FC26F" w:rsidR="004E40B2" w:rsidRPr="002C146A" w:rsidRDefault="004E40B2" w:rsidP="004E40B2">
            <w:r>
              <w:t>Experience of large-scale commissioning of national and international shows.</w:t>
            </w:r>
          </w:p>
        </w:tc>
        <w:tc>
          <w:tcPr>
            <w:tcW w:w="1183" w:type="dxa"/>
          </w:tcPr>
          <w:p w14:paraId="51A6C5FE" w14:textId="40697915" w:rsidR="004E40B2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7" w:type="dxa"/>
          </w:tcPr>
          <w:p w14:paraId="060686CE" w14:textId="77777777" w:rsidR="004E40B2" w:rsidRPr="002C146A" w:rsidRDefault="004E40B2" w:rsidP="004E40B2">
            <w:pPr>
              <w:rPr>
                <w:rFonts w:cs="Arial"/>
              </w:rPr>
            </w:pPr>
          </w:p>
        </w:tc>
        <w:tc>
          <w:tcPr>
            <w:tcW w:w="4195" w:type="dxa"/>
          </w:tcPr>
          <w:p w14:paraId="436E4508" w14:textId="5A10245E" w:rsidR="004E40B2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t>Application/Personal Statement/Interview</w:t>
            </w:r>
          </w:p>
        </w:tc>
      </w:tr>
      <w:tr w:rsidR="004E40B2" w:rsidRPr="002C146A" w14:paraId="1C69A882" w14:textId="77777777" w:rsidTr="008A0630">
        <w:tc>
          <w:tcPr>
            <w:tcW w:w="4177" w:type="dxa"/>
          </w:tcPr>
          <w:p w14:paraId="2ED949A9" w14:textId="44F483DE" w:rsidR="004E40B2" w:rsidRPr="002C146A" w:rsidRDefault="004E40B2" w:rsidP="004E40B2">
            <w:r w:rsidRPr="002C146A">
              <w:t xml:space="preserve">Experience of successfully managing a diverse range of </w:t>
            </w:r>
            <w:r>
              <w:t>creative projects and programmes.</w:t>
            </w:r>
          </w:p>
        </w:tc>
        <w:tc>
          <w:tcPr>
            <w:tcW w:w="1183" w:type="dxa"/>
          </w:tcPr>
          <w:p w14:paraId="60EB954F" w14:textId="1D550050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7" w:type="dxa"/>
          </w:tcPr>
          <w:p w14:paraId="48CBEB63" w14:textId="77777777" w:rsidR="004E40B2" w:rsidRPr="002C146A" w:rsidRDefault="004E40B2" w:rsidP="004E40B2">
            <w:pPr>
              <w:rPr>
                <w:rFonts w:cs="Arial"/>
              </w:rPr>
            </w:pPr>
          </w:p>
        </w:tc>
        <w:tc>
          <w:tcPr>
            <w:tcW w:w="4195" w:type="dxa"/>
          </w:tcPr>
          <w:p w14:paraId="52122030" w14:textId="4E2BBE86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t>Application/Personal Statement/Interview</w:t>
            </w:r>
          </w:p>
        </w:tc>
      </w:tr>
      <w:tr w:rsidR="004E40B2" w:rsidRPr="002C146A" w14:paraId="57E1B356" w14:textId="77777777" w:rsidTr="008A0630">
        <w:tc>
          <w:tcPr>
            <w:tcW w:w="4177" w:type="dxa"/>
          </w:tcPr>
          <w:p w14:paraId="083748DB" w14:textId="746FF5F8" w:rsidR="004E40B2" w:rsidRPr="002C146A" w:rsidRDefault="004E40B2" w:rsidP="004E40B2">
            <w:pPr>
              <w:spacing w:after="120"/>
              <w:rPr>
                <w:rFonts w:cs="Arial"/>
              </w:rPr>
            </w:pPr>
            <w:r w:rsidRPr="002C146A">
              <w:t>Experience of budget management, statistical analysis and financial planning.</w:t>
            </w:r>
          </w:p>
        </w:tc>
        <w:tc>
          <w:tcPr>
            <w:tcW w:w="1183" w:type="dxa"/>
          </w:tcPr>
          <w:p w14:paraId="4BF2A697" w14:textId="60F9B9E7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7" w:type="dxa"/>
          </w:tcPr>
          <w:p w14:paraId="36EDCF10" w14:textId="77777777" w:rsidR="004E40B2" w:rsidRPr="002C146A" w:rsidRDefault="004E40B2" w:rsidP="004E40B2">
            <w:pPr>
              <w:rPr>
                <w:rFonts w:cs="Arial"/>
              </w:rPr>
            </w:pPr>
          </w:p>
        </w:tc>
        <w:tc>
          <w:tcPr>
            <w:tcW w:w="4195" w:type="dxa"/>
          </w:tcPr>
          <w:p w14:paraId="5C2D7B58" w14:textId="7F38F4BD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t>Application</w:t>
            </w:r>
          </w:p>
        </w:tc>
      </w:tr>
      <w:tr w:rsidR="004E40B2" w:rsidRPr="002C146A" w14:paraId="29D1FA48" w14:textId="77777777" w:rsidTr="008A0630">
        <w:tc>
          <w:tcPr>
            <w:tcW w:w="4177" w:type="dxa"/>
          </w:tcPr>
          <w:p w14:paraId="1E8D5D02" w14:textId="433AD62C" w:rsidR="004E40B2" w:rsidRPr="002C146A" w:rsidRDefault="004E40B2" w:rsidP="004E40B2">
            <w:pPr>
              <w:spacing w:after="120"/>
            </w:pPr>
            <w:r w:rsidRPr="002C146A">
              <w:t>Financial acumen and evidence of successful income generation and bid writing.</w:t>
            </w:r>
          </w:p>
        </w:tc>
        <w:tc>
          <w:tcPr>
            <w:tcW w:w="1183" w:type="dxa"/>
          </w:tcPr>
          <w:p w14:paraId="3035DB30" w14:textId="43372BDA" w:rsidR="004E40B2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7" w:type="dxa"/>
          </w:tcPr>
          <w:p w14:paraId="1D268287" w14:textId="77777777" w:rsidR="004E40B2" w:rsidRPr="002C146A" w:rsidRDefault="004E40B2" w:rsidP="004E40B2">
            <w:pPr>
              <w:rPr>
                <w:rFonts w:cs="Arial"/>
              </w:rPr>
            </w:pPr>
          </w:p>
        </w:tc>
        <w:tc>
          <w:tcPr>
            <w:tcW w:w="4195" w:type="dxa"/>
          </w:tcPr>
          <w:p w14:paraId="696A3075" w14:textId="369A2A2E" w:rsidR="004E40B2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t>Personal Statement/Interview</w:t>
            </w:r>
          </w:p>
        </w:tc>
      </w:tr>
      <w:tr w:rsidR="004E40B2" w:rsidRPr="002C146A" w14:paraId="1CC18641" w14:textId="77777777" w:rsidTr="008A0630">
        <w:tc>
          <w:tcPr>
            <w:tcW w:w="4177" w:type="dxa"/>
          </w:tcPr>
          <w:p w14:paraId="1CAD0FA4" w14:textId="0F0ACB8F" w:rsidR="004E40B2" w:rsidRPr="002C146A" w:rsidRDefault="004E40B2" w:rsidP="004E40B2">
            <w:pPr>
              <w:spacing w:after="120"/>
            </w:pPr>
            <w:r>
              <w:t>Experience of working with Regional and National Partners.</w:t>
            </w:r>
          </w:p>
        </w:tc>
        <w:tc>
          <w:tcPr>
            <w:tcW w:w="1183" w:type="dxa"/>
          </w:tcPr>
          <w:p w14:paraId="363DB88F" w14:textId="77777777" w:rsidR="004E40B2" w:rsidRDefault="004E40B2" w:rsidP="004E40B2">
            <w:pPr>
              <w:rPr>
                <w:rFonts w:cs="Arial"/>
              </w:rPr>
            </w:pPr>
          </w:p>
        </w:tc>
        <w:tc>
          <w:tcPr>
            <w:tcW w:w="1207" w:type="dxa"/>
          </w:tcPr>
          <w:p w14:paraId="78DE1658" w14:textId="23E1DA09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195" w:type="dxa"/>
          </w:tcPr>
          <w:p w14:paraId="7B0C2A59" w14:textId="358651BF" w:rsidR="004E40B2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t>Application/Personal Statement/Interview</w:t>
            </w:r>
          </w:p>
        </w:tc>
      </w:tr>
      <w:tr w:rsidR="004E40B2" w:rsidRPr="002C146A" w14:paraId="3E253944" w14:textId="77777777" w:rsidTr="0089260D">
        <w:tc>
          <w:tcPr>
            <w:tcW w:w="10762" w:type="dxa"/>
            <w:gridSpan w:val="4"/>
            <w:shd w:val="clear" w:color="auto" w:fill="D9E2F3" w:themeFill="accent1" w:themeFillTint="33"/>
          </w:tcPr>
          <w:p w14:paraId="4C8FA7CD" w14:textId="52BF2EA0" w:rsidR="004E40B2" w:rsidRPr="002C146A" w:rsidRDefault="004E40B2" w:rsidP="004E40B2">
            <w:pPr>
              <w:rPr>
                <w:rFonts w:cs="Arial"/>
                <w:b/>
              </w:rPr>
            </w:pPr>
            <w:r w:rsidRPr="002C146A">
              <w:rPr>
                <w:rFonts w:cs="Arial"/>
                <w:b/>
              </w:rPr>
              <w:t>TECHNICAL/PROFESSIONAL</w:t>
            </w:r>
          </w:p>
        </w:tc>
      </w:tr>
      <w:tr w:rsidR="004E40B2" w:rsidRPr="002C146A" w14:paraId="0666E2C0" w14:textId="77777777" w:rsidTr="008A0630">
        <w:tc>
          <w:tcPr>
            <w:tcW w:w="4177" w:type="dxa"/>
          </w:tcPr>
          <w:p w14:paraId="3305DDEB" w14:textId="4789AB31" w:rsidR="004E40B2" w:rsidRPr="002C146A" w:rsidRDefault="004E40B2" w:rsidP="004E40B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Substantial knowledge of the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issues ,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standards and current practices in arts and heritage – in particular STEAM related heritage.</w:t>
            </w:r>
          </w:p>
        </w:tc>
        <w:tc>
          <w:tcPr>
            <w:tcW w:w="1183" w:type="dxa"/>
          </w:tcPr>
          <w:p w14:paraId="031F417D" w14:textId="44FE1E7D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7" w:type="dxa"/>
          </w:tcPr>
          <w:p w14:paraId="612005F7" w14:textId="77777777" w:rsidR="004E40B2" w:rsidRPr="002C146A" w:rsidRDefault="004E40B2" w:rsidP="004E40B2">
            <w:pPr>
              <w:rPr>
                <w:rFonts w:cs="Arial"/>
              </w:rPr>
            </w:pPr>
          </w:p>
        </w:tc>
        <w:tc>
          <w:tcPr>
            <w:tcW w:w="4195" w:type="dxa"/>
          </w:tcPr>
          <w:p w14:paraId="2491BF5C" w14:textId="4712039A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t>Application/Personal Statement/Interview</w:t>
            </w:r>
          </w:p>
        </w:tc>
      </w:tr>
      <w:tr w:rsidR="004E40B2" w:rsidRPr="002C146A" w14:paraId="4F8BA868" w14:textId="77777777" w:rsidTr="008A0630">
        <w:tc>
          <w:tcPr>
            <w:tcW w:w="4177" w:type="dxa"/>
          </w:tcPr>
          <w:p w14:paraId="415C4B93" w14:textId="3839F82F" w:rsidR="004E40B2" w:rsidRPr="002C146A" w:rsidRDefault="004E40B2" w:rsidP="004E40B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C146A">
              <w:rPr>
                <w:rFonts w:asciiTheme="minorHAnsi" w:hAnsiTheme="minorHAnsi"/>
                <w:sz w:val="22"/>
                <w:szCs w:val="22"/>
              </w:rPr>
              <w:t xml:space="preserve">Knowledge of the statutory framework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such as </w:t>
            </w:r>
            <w:r w:rsidRPr="002C146A">
              <w:rPr>
                <w:rFonts w:asciiTheme="minorHAnsi" w:hAnsiTheme="minorHAnsi"/>
                <w:sz w:val="22"/>
                <w:szCs w:val="22"/>
              </w:rPr>
              <w:t>Data Protection 2018, Freedom of Information Act 2000 and Intellectual Property Legislation.</w:t>
            </w:r>
          </w:p>
        </w:tc>
        <w:tc>
          <w:tcPr>
            <w:tcW w:w="1183" w:type="dxa"/>
          </w:tcPr>
          <w:p w14:paraId="0CCC305B" w14:textId="63E46811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7" w:type="dxa"/>
          </w:tcPr>
          <w:p w14:paraId="1067C065" w14:textId="77777777" w:rsidR="004E40B2" w:rsidRPr="002C146A" w:rsidRDefault="004E40B2" w:rsidP="004E40B2">
            <w:pPr>
              <w:rPr>
                <w:rFonts w:cs="Arial"/>
              </w:rPr>
            </w:pPr>
          </w:p>
        </w:tc>
        <w:tc>
          <w:tcPr>
            <w:tcW w:w="4195" w:type="dxa"/>
          </w:tcPr>
          <w:p w14:paraId="774C920B" w14:textId="1920F80D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t>Application/Personal Statement/Interview</w:t>
            </w:r>
          </w:p>
        </w:tc>
      </w:tr>
      <w:tr w:rsidR="004E40B2" w:rsidRPr="002C146A" w14:paraId="0CA3186E" w14:textId="77777777" w:rsidTr="008A0630">
        <w:tc>
          <w:tcPr>
            <w:tcW w:w="4177" w:type="dxa"/>
          </w:tcPr>
          <w:p w14:paraId="5DB04B30" w14:textId="1DEC9D84" w:rsidR="004E40B2" w:rsidRPr="002C146A" w:rsidRDefault="004E40B2" w:rsidP="004E40B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C146A">
              <w:rPr>
                <w:rFonts w:asciiTheme="minorHAnsi" w:hAnsiTheme="minorHAnsi"/>
                <w:sz w:val="22"/>
                <w:szCs w:val="22"/>
              </w:rPr>
              <w:t>Strong ICT skills covering office 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ackages, digital asset systems and </w:t>
            </w:r>
            <w:r w:rsidRPr="002C146A">
              <w:rPr>
                <w:rFonts w:asciiTheme="minorHAnsi" w:hAnsiTheme="minorHAnsi"/>
                <w:sz w:val="22"/>
                <w:szCs w:val="22"/>
              </w:rPr>
              <w:t>databases.</w:t>
            </w:r>
          </w:p>
        </w:tc>
        <w:tc>
          <w:tcPr>
            <w:tcW w:w="1183" w:type="dxa"/>
          </w:tcPr>
          <w:p w14:paraId="4F4150B8" w14:textId="4C793907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7" w:type="dxa"/>
          </w:tcPr>
          <w:p w14:paraId="17C28C58" w14:textId="77777777" w:rsidR="004E40B2" w:rsidRPr="002C146A" w:rsidRDefault="004E40B2" w:rsidP="004E40B2">
            <w:pPr>
              <w:rPr>
                <w:rFonts w:cs="Arial"/>
              </w:rPr>
            </w:pPr>
          </w:p>
        </w:tc>
        <w:tc>
          <w:tcPr>
            <w:tcW w:w="4195" w:type="dxa"/>
          </w:tcPr>
          <w:p w14:paraId="1D8EDC38" w14:textId="20D8BAAE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t>Application/Personal Statement/Interview</w:t>
            </w:r>
          </w:p>
        </w:tc>
      </w:tr>
      <w:tr w:rsidR="004E40B2" w:rsidRPr="002C146A" w14:paraId="13680C4F" w14:textId="77777777" w:rsidTr="008A0630">
        <w:tc>
          <w:tcPr>
            <w:tcW w:w="4177" w:type="dxa"/>
          </w:tcPr>
          <w:p w14:paraId="73190194" w14:textId="143A1E34" w:rsidR="004E40B2" w:rsidRPr="002C146A" w:rsidRDefault="004E40B2" w:rsidP="004E40B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C146A">
              <w:rPr>
                <w:rFonts w:asciiTheme="minorHAnsi" w:hAnsiTheme="minorHAnsi"/>
                <w:sz w:val="22"/>
                <w:szCs w:val="22"/>
              </w:rPr>
              <w:t xml:space="preserve">An understanding of digital application to </w:t>
            </w:r>
            <w:r>
              <w:rPr>
                <w:rFonts w:asciiTheme="minorHAnsi" w:hAnsiTheme="minorHAnsi"/>
                <w:sz w:val="22"/>
                <w:szCs w:val="22"/>
              </w:rPr>
              <w:t>increase participation and engagement</w:t>
            </w:r>
            <w:r w:rsidRPr="002C146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83" w:type="dxa"/>
          </w:tcPr>
          <w:p w14:paraId="215E76F7" w14:textId="0133A868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7" w:type="dxa"/>
          </w:tcPr>
          <w:p w14:paraId="4006A04C" w14:textId="5350F456" w:rsidR="004E40B2" w:rsidRPr="002C146A" w:rsidRDefault="004E40B2" w:rsidP="004E40B2">
            <w:pPr>
              <w:rPr>
                <w:rFonts w:cs="Arial"/>
              </w:rPr>
            </w:pPr>
          </w:p>
        </w:tc>
        <w:tc>
          <w:tcPr>
            <w:tcW w:w="4195" w:type="dxa"/>
          </w:tcPr>
          <w:p w14:paraId="594050C9" w14:textId="357E6247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t>Application/Personal Statement/Interview</w:t>
            </w:r>
          </w:p>
        </w:tc>
      </w:tr>
      <w:tr w:rsidR="004E40B2" w:rsidRPr="002C146A" w14:paraId="0B7688EA" w14:textId="77777777" w:rsidTr="0089260D">
        <w:tc>
          <w:tcPr>
            <w:tcW w:w="10762" w:type="dxa"/>
            <w:gridSpan w:val="4"/>
            <w:shd w:val="clear" w:color="auto" w:fill="D9E2F3" w:themeFill="accent1" w:themeFillTint="33"/>
          </w:tcPr>
          <w:p w14:paraId="27E8078E" w14:textId="7D3E8D46" w:rsidR="004E40B2" w:rsidRPr="002C146A" w:rsidRDefault="004E40B2" w:rsidP="004E40B2">
            <w:pPr>
              <w:rPr>
                <w:rFonts w:cs="Arial"/>
                <w:b/>
              </w:rPr>
            </w:pPr>
            <w:r w:rsidRPr="002C146A">
              <w:rPr>
                <w:rFonts w:cs="Arial"/>
                <w:b/>
              </w:rPr>
              <w:t>ABILITIES</w:t>
            </w:r>
          </w:p>
        </w:tc>
      </w:tr>
      <w:tr w:rsidR="004E40B2" w:rsidRPr="002C146A" w14:paraId="0EA03D47" w14:textId="77777777" w:rsidTr="008A0630">
        <w:tc>
          <w:tcPr>
            <w:tcW w:w="4177" w:type="dxa"/>
          </w:tcPr>
          <w:p w14:paraId="0B3DF2B9" w14:textId="345B983F" w:rsidR="004E40B2" w:rsidRPr="002C146A" w:rsidRDefault="004E40B2" w:rsidP="004E40B2">
            <w:pPr>
              <w:rPr>
                <w:rFonts w:cs="Arial"/>
              </w:rPr>
            </w:pPr>
            <w:r w:rsidRPr="002C146A">
              <w:rPr>
                <w:rFonts w:cs="Arial"/>
              </w:rPr>
              <w:t>Ability to work under pressure, with a strict eye for detail and deadlines.</w:t>
            </w:r>
          </w:p>
        </w:tc>
        <w:tc>
          <w:tcPr>
            <w:tcW w:w="1183" w:type="dxa"/>
          </w:tcPr>
          <w:p w14:paraId="629547FF" w14:textId="135D6FF2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7" w:type="dxa"/>
          </w:tcPr>
          <w:p w14:paraId="13F7E299" w14:textId="77777777" w:rsidR="004E40B2" w:rsidRPr="002C146A" w:rsidRDefault="004E40B2" w:rsidP="004E40B2">
            <w:pPr>
              <w:rPr>
                <w:rFonts w:cs="Arial"/>
              </w:rPr>
            </w:pPr>
          </w:p>
        </w:tc>
        <w:tc>
          <w:tcPr>
            <w:tcW w:w="4195" w:type="dxa"/>
          </w:tcPr>
          <w:p w14:paraId="27BCBCB5" w14:textId="7B78F5C1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t>Personal Statement/Interview</w:t>
            </w:r>
          </w:p>
        </w:tc>
      </w:tr>
      <w:tr w:rsidR="004E40B2" w:rsidRPr="002C146A" w14:paraId="4F85D9B1" w14:textId="77777777" w:rsidTr="008A0630">
        <w:tc>
          <w:tcPr>
            <w:tcW w:w="4177" w:type="dxa"/>
          </w:tcPr>
          <w:p w14:paraId="38F5AE7B" w14:textId="0ACBF735" w:rsidR="004E40B2" w:rsidRPr="002C146A" w:rsidRDefault="004E40B2" w:rsidP="004E40B2">
            <w:pPr>
              <w:rPr>
                <w:rFonts w:cs="Arial"/>
              </w:rPr>
            </w:pPr>
            <w:r w:rsidRPr="002C146A">
              <w:rPr>
                <w:rFonts w:cs="Arial"/>
              </w:rPr>
              <w:lastRenderedPageBreak/>
              <w:t>Ability to work effectively with a range of stakeholders and current/potential partners</w:t>
            </w:r>
          </w:p>
        </w:tc>
        <w:tc>
          <w:tcPr>
            <w:tcW w:w="1183" w:type="dxa"/>
          </w:tcPr>
          <w:p w14:paraId="4433808C" w14:textId="029C4F7D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7" w:type="dxa"/>
          </w:tcPr>
          <w:p w14:paraId="06D748DD" w14:textId="77777777" w:rsidR="004E40B2" w:rsidRPr="002C146A" w:rsidRDefault="004E40B2" w:rsidP="004E40B2">
            <w:pPr>
              <w:rPr>
                <w:rFonts w:cs="Arial"/>
              </w:rPr>
            </w:pPr>
          </w:p>
        </w:tc>
        <w:tc>
          <w:tcPr>
            <w:tcW w:w="4195" w:type="dxa"/>
          </w:tcPr>
          <w:p w14:paraId="0C12FD23" w14:textId="3D012511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t>Personal Statement/Interview</w:t>
            </w:r>
          </w:p>
        </w:tc>
      </w:tr>
      <w:tr w:rsidR="004E40B2" w:rsidRPr="002C146A" w14:paraId="000C5DDF" w14:textId="77777777" w:rsidTr="008A0630">
        <w:tc>
          <w:tcPr>
            <w:tcW w:w="4177" w:type="dxa"/>
          </w:tcPr>
          <w:p w14:paraId="3BFE0305" w14:textId="45748A7A" w:rsidR="004E40B2" w:rsidRPr="002C146A" w:rsidRDefault="004E40B2" w:rsidP="004E40B2">
            <w:pPr>
              <w:rPr>
                <w:rFonts w:cs="Arial"/>
              </w:rPr>
            </w:pPr>
            <w:r w:rsidRPr="002C146A">
              <w:rPr>
                <w:rFonts w:cs="Arial"/>
              </w:rPr>
              <w:t>Ability to take effective decisions, and to prioritise appropriately.</w:t>
            </w:r>
          </w:p>
        </w:tc>
        <w:tc>
          <w:tcPr>
            <w:tcW w:w="1183" w:type="dxa"/>
          </w:tcPr>
          <w:p w14:paraId="1AC6B049" w14:textId="41A22735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7" w:type="dxa"/>
          </w:tcPr>
          <w:p w14:paraId="53658F59" w14:textId="77777777" w:rsidR="004E40B2" w:rsidRPr="002C146A" w:rsidRDefault="004E40B2" w:rsidP="004E40B2">
            <w:pPr>
              <w:rPr>
                <w:rFonts w:cs="Arial"/>
              </w:rPr>
            </w:pPr>
          </w:p>
        </w:tc>
        <w:tc>
          <w:tcPr>
            <w:tcW w:w="4195" w:type="dxa"/>
          </w:tcPr>
          <w:p w14:paraId="7A393753" w14:textId="71E8EB55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t>Personal Statement/Interview</w:t>
            </w:r>
          </w:p>
        </w:tc>
      </w:tr>
      <w:tr w:rsidR="004E40B2" w:rsidRPr="002C146A" w14:paraId="3C3924D8" w14:textId="77777777" w:rsidTr="008A0630">
        <w:tc>
          <w:tcPr>
            <w:tcW w:w="4177" w:type="dxa"/>
          </w:tcPr>
          <w:p w14:paraId="02121142" w14:textId="1F09D0F6" w:rsidR="004E40B2" w:rsidRPr="002C146A" w:rsidRDefault="004E40B2" w:rsidP="004E40B2">
            <w:pPr>
              <w:rPr>
                <w:rFonts w:cs="Arial"/>
              </w:rPr>
            </w:pPr>
            <w:r w:rsidRPr="002C146A">
              <w:rPr>
                <w:rFonts w:cs="Arial"/>
              </w:rPr>
              <w:t xml:space="preserve">Strong data management and analytical. </w:t>
            </w:r>
          </w:p>
        </w:tc>
        <w:tc>
          <w:tcPr>
            <w:tcW w:w="1183" w:type="dxa"/>
          </w:tcPr>
          <w:p w14:paraId="0A2CAF40" w14:textId="04C6E9F6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7" w:type="dxa"/>
          </w:tcPr>
          <w:p w14:paraId="6F4BEC69" w14:textId="77777777" w:rsidR="004E40B2" w:rsidRPr="002C146A" w:rsidRDefault="004E40B2" w:rsidP="004E40B2">
            <w:pPr>
              <w:rPr>
                <w:rFonts w:cs="Arial"/>
              </w:rPr>
            </w:pPr>
          </w:p>
        </w:tc>
        <w:tc>
          <w:tcPr>
            <w:tcW w:w="4195" w:type="dxa"/>
          </w:tcPr>
          <w:p w14:paraId="4EB977E3" w14:textId="13B21FB3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t>Personal Statement/Interview</w:t>
            </w:r>
          </w:p>
        </w:tc>
      </w:tr>
      <w:tr w:rsidR="004E40B2" w:rsidRPr="002C146A" w14:paraId="559FF236" w14:textId="77777777" w:rsidTr="008A0630">
        <w:tc>
          <w:tcPr>
            <w:tcW w:w="4177" w:type="dxa"/>
          </w:tcPr>
          <w:p w14:paraId="52D54BF9" w14:textId="4886F3BA" w:rsidR="004E40B2" w:rsidRPr="002C146A" w:rsidRDefault="004E40B2" w:rsidP="004E40B2">
            <w:pPr>
              <w:rPr>
                <w:rFonts w:cs="Arial"/>
              </w:rPr>
            </w:pPr>
            <w:r w:rsidRPr="002C146A">
              <w:rPr>
                <w:rFonts w:cs="Arial"/>
              </w:rPr>
              <w:t>The ability to think creatively and to problem solve</w:t>
            </w:r>
            <w:r>
              <w:rPr>
                <w:rFonts w:cs="Arial"/>
              </w:rPr>
              <w:t>.</w:t>
            </w:r>
          </w:p>
        </w:tc>
        <w:tc>
          <w:tcPr>
            <w:tcW w:w="1183" w:type="dxa"/>
          </w:tcPr>
          <w:p w14:paraId="5BD07236" w14:textId="77777777" w:rsidR="004E40B2" w:rsidRPr="002C146A" w:rsidRDefault="004E40B2" w:rsidP="004E40B2">
            <w:pPr>
              <w:rPr>
                <w:rFonts w:cs="Arial"/>
              </w:rPr>
            </w:pPr>
          </w:p>
        </w:tc>
        <w:tc>
          <w:tcPr>
            <w:tcW w:w="1207" w:type="dxa"/>
          </w:tcPr>
          <w:p w14:paraId="66BA6AE4" w14:textId="5E0A3458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195" w:type="dxa"/>
          </w:tcPr>
          <w:p w14:paraId="18A38E8A" w14:textId="70C45272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t>Personal Statement/Interview</w:t>
            </w:r>
          </w:p>
        </w:tc>
      </w:tr>
      <w:tr w:rsidR="004E40B2" w:rsidRPr="002C146A" w14:paraId="413D340C" w14:textId="77777777" w:rsidTr="0089260D">
        <w:tc>
          <w:tcPr>
            <w:tcW w:w="10762" w:type="dxa"/>
            <w:gridSpan w:val="4"/>
            <w:shd w:val="clear" w:color="auto" w:fill="D9E2F3" w:themeFill="accent1" w:themeFillTint="33"/>
          </w:tcPr>
          <w:p w14:paraId="31FFE692" w14:textId="681B0577" w:rsidR="004E40B2" w:rsidRPr="002C146A" w:rsidRDefault="004E40B2" w:rsidP="004E40B2">
            <w:pPr>
              <w:rPr>
                <w:rFonts w:cs="Arial"/>
                <w:b/>
              </w:rPr>
            </w:pPr>
            <w:r w:rsidRPr="002C146A">
              <w:rPr>
                <w:rFonts w:cs="Arial"/>
                <w:b/>
              </w:rPr>
              <w:t>BEHAVIOURS</w:t>
            </w:r>
          </w:p>
        </w:tc>
      </w:tr>
      <w:tr w:rsidR="004E40B2" w:rsidRPr="002C146A" w14:paraId="46214005" w14:textId="77777777" w:rsidTr="008A0630">
        <w:tc>
          <w:tcPr>
            <w:tcW w:w="4177" w:type="dxa"/>
          </w:tcPr>
          <w:p w14:paraId="75F108CB" w14:textId="29DF61BC" w:rsidR="004E40B2" w:rsidRPr="002C146A" w:rsidRDefault="004E40B2" w:rsidP="004E40B2">
            <w:pPr>
              <w:spacing w:after="100" w:afterAutospacing="1"/>
              <w:rPr>
                <w:rFonts w:cs="Arial"/>
              </w:rPr>
            </w:pPr>
            <w:r w:rsidRPr="002C146A">
              <w:rPr>
                <w:rFonts w:cs="Arial"/>
              </w:rPr>
              <w:t>An audience focused approach with a sensitivity to equality and diversity.</w:t>
            </w:r>
          </w:p>
        </w:tc>
        <w:tc>
          <w:tcPr>
            <w:tcW w:w="1183" w:type="dxa"/>
          </w:tcPr>
          <w:p w14:paraId="3AEB5380" w14:textId="7C4105A7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7" w:type="dxa"/>
          </w:tcPr>
          <w:p w14:paraId="70EF23CC" w14:textId="77777777" w:rsidR="004E40B2" w:rsidRPr="002C146A" w:rsidRDefault="004E40B2" w:rsidP="004E40B2">
            <w:pPr>
              <w:rPr>
                <w:rFonts w:cs="Arial"/>
              </w:rPr>
            </w:pPr>
          </w:p>
        </w:tc>
        <w:tc>
          <w:tcPr>
            <w:tcW w:w="4195" w:type="dxa"/>
          </w:tcPr>
          <w:p w14:paraId="213D4232" w14:textId="175756A1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t>Application/Personal Statement/Interview</w:t>
            </w:r>
          </w:p>
        </w:tc>
      </w:tr>
      <w:tr w:rsidR="004E40B2" w:rsidRPr="002C146A" w14:paraId="1622B52F" w14:textId="77777777" w:rsidTr="008A0630">
        <w:tc>
          <w:tcPr>
            <w:tcW w:w="4177" w:type="dxa"/>
          </w:tcPr>
          <w:p w14:paraId="3B2E099F" w14:textId="6CE93A91" w:rsidR="004E40B2" w:rsidRPr="002C146A" w:rsidRDefault="004E40B2" w:rsidP="004E40B2">
            <w:pPr>
              <w:spacing w:after="120"/>
              <w:rPr>
                <w:rFonts w:cs="Arial"/>
              </w:rPr>
            </w:pPr>
            <w:r w:rsidRPr="002C146A">
              <w:rPr>
                <w:rFonts w:cs="Arial"/>
              </w:rPr>
              <w:t>Work collectively and collaboratively across departments.</w:t>
            </w:r>
          </w:p>
        </w:tc>
        <w:tc>
          <w:tcPr>
            <w:tcW w:w="1183" w:type="dxa"/>
          </w:tcPr>
          <w:p w14:paraId="7033F73E" w14:textId="6582C4C3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7" w:type="dxa"/>
          </w:tcPr>
          <w:p w14:paraId="14A1079A" w14:textId="77777777" w:rsidR="004E40B2" w:rsidRPr="002C146A" w:rsidRDefault="004E40B2" w:rsidP="004E40B2">
            <w:pPr>
              <w:rPr>
                <w:rFonts w:cs="Arial"/>
              </w:rPr>
            </w:pPr>
          </w:p>
        </w:tc>
        <w:tc>
          <w:tcPr>
            <w:tcW w:w="4195" w:type="dxa"/>
          </w:tcPr>
          <w:p w14:paraId="00AD5F03" w14:textId="7ADE0F85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t>Application/Personal Statement/Interview</w:t>
            </w:r>
          </w:p>
        </w:tc>
      </w:tr>
      <w:tr w:rsidR="004E40B2" w:rsidRPr="002C146A" w14:paraId="132E0E8A" w14:textId="77777777" w:rsidTr="008A0630">
        <w:tc>
          <w:tcPr>
            <w:tcW w:w="4177" w:type="dxa"/>
          </w:tcPr>
          <w:p w14:paraId="30112A2C" w14:textId="60274B79" w:rsidR="004E40B2" w:rsidRPr="002C146A" w:rsidRDefault="004E40B2" w:rsidP="004E40B2">
            <w:pPr>
              <w:spacing w:after="100" w:afterAutospacing="1"/>
              <w:rPr>
                <w:rFonts w:cs="Arial"/>
              </w:rPr>
            </w:pPr>
            <w:r w:rsidRPr="002C146A">
              <w:rPr>
                <w:rFonts w:cs="Arial"/>
              </w:rPr>
              <w:t>Strong leadership and management skills with the ability to motivate, inspire and effect change and deliver results</w:t>
            </w:r>
          </w:p>
        </w:tc>
        <w:tc>
          <w:tcPr>
            <w:tcW w:w="1183" w:type="dxa"/>
          </w:tcPr>
          <w:p w14:paraId="1D8B9927" w14:textId="64C358A9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7" w:type="dxa"/>
          </w:tcPr>
          <w:p w14:paraId="0F7F255E" w14:textId="77777777" w:rsidR="004E40B2" w:rsidRPr="002C146A" w:rsidRDefault="004E40B2" w:rsidP="004E40B2">
            <w:pPr>
              <w:rPr>
                <w:rFonts w:cs="Arial"/>
              </w:rPr>
            </w:pPr>
          </w:p>
        </w:tc>
        <w:tc>
          <w:tcPr>
            <w:tcW w:w="4195" w:type="dxa"/>
          </w:tcPr>
          <w:p w14:paraId="1BC94378" w14:textId="1F5AAC2A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t>Application/Personal Statement/Interview</w:t>
            </w:r>
          </w:p>
        </w:tc>
      </w:tr>
      <w:tr w:rsidR="004E40B2" w:rsidRPr="002C146A" w14:paraId="54845776" w14:textId="77777777" w:rsidTr="008A0630">
        <w:tc>
          <w:tcPr>
            <w:tcW w:w="4177" w:type="dxa"/>
          </w:tcPr>
          <w:p w14:paraId="12CF340C" w14:textId="4A78AE4F" w:rsidR="004E40B2" w:rsidRPr="002C146A" w:rsidRDefault="004E40B2" w:rsidP="004E40B2">
            <w:pPr>
              <w:spacing w:after="100" w:afterAutospacing="1"/>
              <w:rPr>
                <w:rFonts w:cs="Arial"/>
              </w:rPr>
            </w:pPr>
            <w:r w:rsidRPr="002C146A">
              <w:rPr>
                <w:rFonts w:cs="Arial"/>
              </w:rPr>
              <w:t>A flexible approach to work with the willingness to work outside standard hours on occasion</w:t>
            </w:r>
          </w:p>
        </w:tc>
        <w:tc>
          <w:tcPr>
            <w:tcW w:w="1183" w:type="dxa"/>
          </w:tcPr>
          <w:p w14:paraId="320C5B38" w14:textId="352D33D8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07" w:type="dxa"/>
          </w:tcPr>
          <w:p w14:paraId="1F14494A" w14:textId="77777777" w:rsidR="004E40B2" w:rsidRPr="002C146A" w:rsidRDefault="004E40B2" w:rsidP="004E40B2">
            <w:pPr>
              <w:rPr>
                <w:rFonts w:cs="Arial"/>
              </w:rPr>
            </w:pPr>
          </w:p>
        </w:tc>
        <w:tc>
          <w:tcPr>
            <w:tcW w:w="4195" w:type="dxa"/>
          </w:tcPr>
          <w:p w14:paraId="684C5C78" w14:textId="3899E29E" w:rsidR="004E40B2" w:rsidRPr="002C146A" w:rsidRDefault="004E40B2" w:rsidP="004E40B2">
            <w:pPr>
              <w:rPr>
                <w:rFonts w:cs="Arial"/>
              </w:rPr>
            </w:pPr>
            <w:r>
              <w:rPr>
                <w:rFonts w:cs="Arial"/>
              </w:rPr>
              <w:t>Application/Personal Statement/Interview</w:t>
            </w:r>
          </w:p>
        </w:tc>
      </w:tr>
    </w:tbl>
    <w:p w14:paraId="616D81BA" w14:textId="77777777" w:rsidR="00391EDE" w:rsidRPr="002C146A" w:rsidRDefault="00391EDE" w:rsidP="009A6837">
      <w:pPr>
        <w:rPr>
          <w:rFonts w:cs="Arial"/>
        </w:rPr>
      </w:pPr>
    </w:p>
    <w:sectPr w:rsidR="00391EDE" w:rsidRPr="002C146A" w:rsidSect="00F164DB">
      <w:headerReference w:type="default" r:id="rId9"/>
      <w:footerReference w:type="default" r:id="rId10"/>
      <w:pgSz w:w="11906" w:h="16838"/>
      <w:pgMar w:top="284" w:right="567" w:bottom="709" w:left="567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B295F" w14:textId="77777777" w:rsidR="002409AE" w:rsidRDefault="002409AE" w:rsidP="00CD59FF">
      <w:pPr>
        <w:spacing w:after="0" w:line="240" w:lineRule="auto"/>
      </w:pPr>
      <w:r>
        <w:separator/>
      </w:r>
    </w:p>
  </w:endnote>
  <w:endnote w:type="continuationSeparator" w:id="0">
    <w:p w14:paraId="4191FDE2" w14:textId="77777777" w:rsidR="002409AE" w:rsidRDefault="002409AE" w:rsidP="00CD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B146" w14:textId="77777777" w:rsidR="002409AE" w:rsidRDefault="002409AE">
    <w:pPr>
      <w:pStyle w:val="Footer"/>
      <w:rPr>
        <w:rFonts w:ascii="Gadugi" w:hAnsi="Gadugi"/>
        <w:sz w:val="18"/>
      </w:rPr>
    </w:pPr>
    <w:r w:rsidRPr="00BA3DA5">
      <w:rPr>
        <w:rFonts w:ascii="Gadugi" w:hAnsi="Gadugi"/>
        <w:sz w:val="18"/>
      </w:rPr>
      <w:t xml:space="preserve">Version date: </w:t>
    </w:r>
    <w:r>
      <w:rPr>
        <w:rFonts w:ascii="Gadugi" w:hAnsi="Gadugi"/>
        <w:sz w:val="18"/>
      </w:rPr>
      <w:t xml:space="preserve"> September 2018</w:t>
    </w:r>
  </w:p>
  <w:p w14:paraId="4415397F" w14:textId="045CA3D3" w:rsidR="002409AE" w:rsidRDefault="002409AE">
    <w:pPr>
      <w:pStyle w:val="Footer"/>
      <w:rPr>
        <w:rFonts w:ascii="Gadugi" w:hAnsi="Gadugi"/>
        <w:sz w:val="18"/>
      </w:rPr>
    </w:pPr>
    <w:r>
      <w:rPr>
        <w:rFonts w:ascii="Gadugi" w:hAnsi="Gadugi"/>
        <w:sz w:val="18"/>
      </w:rPr>
      <w:tab/>
    </w:r>
    <w:r>
      <w:rPr>
        <w:rFonts w:ascii="Gadugi" w:hAnsi="Gadugi"/>
        <w:sz w:val="18"/>
      </w:rPr>
      <w:tab/>
    </w:r>
    <w:r>
      <w:rPr>
        <w:rFonts w:ascii="Gadugi" w:hAnsi="Gadugi"/>
        <w:sz w:val="18"/>
      </w:rPr>
      <w:tab/>
    </w:r>
  </w:p>
  <w:p w14:paraId="7D4B84EA" w14:textId="77777777" w:rsidR="002409AE" w:rsidRPr="00BA3DA5" w:rsidRDefault="002409AE" w:rsidP="00BA3DA5">
    <w:pPr>
      <w:pStyle w:val="Footer"/>
      <w:jc w:val="center"/>
      <w:rPr>
        <w:rFonts w:ascii="Gadugi" w:hAnsi="Gadug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F7177" w14:textId="77777777" w:rsidR="002409AE" w:rsidRDefault="002409AE" w:rsidP="00CD59FF">
      <w:pPr>
        <w:spacing w:after="0" w:line="240" w:lineRule="auto"/>
      </w:pPr>
      <w:r>
        <w:separator/>
      </w:r>
    </w:p>
  </w:footnote>
  <w:footnote w:type="continuationSeparator" w:id="0">
    <w:p w14:paraId="21AFEF4F" w14:textId="77777777" w:rsidR="002409AE" w:rsidRDefault="002409AE" w:rsidP="00CD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F202B" w14:textId="77777777" w:rsidR="002409AE" w:rsidRPr="00DF7810" w:rsidRDefault="002409AE">
    <w:pPr>
      <w:pStyle w:val="Header"/>
      <w:rPr>
        <w:rFonts w:ascii="Gadugi" w:hAnsi="Gadugi"/>
        <w:color w:val="44546A" w:themeColor="text2"/>
        <w:sz w:val="28"/>
      </w:rPr>
    </w:pPr>
  </w:p>
  <w:p w14:paraId="5201D581" w14:textId="77777777" w:rsidR="002409AE" w:rsidRPr="00DF7810" w:rsidRDefault="002409AE" w:rsidP="000910A6">
    <w:pPr>
      <w:pStyle w:val="Header"/>
      <w:tabs>
        <w:tab w:val="clear" w:pos="4513"/>
        <w:tab w:val="clear" w:pos="9026"/>
        <w:tab w:val="left" w:pos="9870"/>
      </w:tabs>
      <w:rPr>
        <w:rFonts w:ascii="Gadugi" w:hAnsi="Gadugi"/>
        <w:sz w:val="28"/>
      </w:rPr>
    </w:pPr>
    <w:r>
      <w:rPr>
        <w:rFonts w:ascii="Gadugi" w:hAnsi="Gadugi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E2E"/>
    <w:multiLevelType w:val="hybridMultilevel"/>
    <w:tmpl w:val="1252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5B30"/>
    <w:multiLevelType w:val="hybridMultilevel"/>
    <w:tmpl w:val="FDB0CF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0600C"/>
    <w:multiLevelType w:val="hybridMultilevel"/>
    <w:tmpl w:val="10B0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171B"/>
    <w:multiLevelType w:val="hybridMultilevel"/>
    <w:tmpl w:val="35AC8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F7995"/>
    <w:multiLevelType w:val="hybridMultilevel"/>
    <w:tmpl w:val="20C4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4A"/>
    <w:multiLevelType w:val="hybridMultilevel"/>
    <w:tmpl w:val="A746D4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6E53"/>
    <w:multiLevelType w:val="hybridMultilevel"/>
    <w:tmpl w:val="672A30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A2D37"/>
    <w:multiLevelType w:val="hybridMultilevel"/>
    <w:tmpl w:val="93D84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F3783"/>
    <w:multiLevelType w:val="hybridMultilevel"/>
    <w:tmpl w:val="BFA00B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F61DD"/>
    <w:multiLevelType w:val="hybridMultilevel"/>
    <w:tmpl w:val="68C4B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221B0D"/>
    <w:multiLevelType w:val="hybridMultilevel"/>
    <w:tmpl w:val="0FEA08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53DF9"/>
    <w:multiLevelType w:val="hybridMultilevel"/>
    <w:tmpl w:val="2B3AC2C4"/>
    <w:lvl w:ilvl="0" w:tplc="08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320B13B4"/>
    <w:multiLevelType w:val="hybridMultilevel"/>
    <w:tmpl w:val="3C92F726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3" w15:restartNumberingAfterBreak="0">
    <w:nsid w:val="3E6A1B2C"/>
    <w:multiLevelType w:val="hybridMultilevel"/>
    <w:tmpl w:val="3D80C1B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140757B"/>
    <w:multiLevelType w:val="hybridMultilevel"/>
    <w:tmpl w:val="729095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03433"/>
    <w:multiLevelType w:val="hybridMultilevel"/>
    <w:tmpl w:val="FF10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8692E"/>
    <w:multiLevelType w:val="hybridMultilevel"/>
    <w:tmpl w:val="A6C67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632BF"/>
    <w:multiLevelType w:val="hybridMultilevel"/>
    <w:tmpl w:val="05FE2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84D6D"/>
    <w:multiLevelType w:val="hybridMultilevel"/>
    <w:tmpl w:val="35F8FB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306A9"/>
    <w:multiLevelType w:val="hybridMultilevel"/>
    <w:tmpl w:val="D57C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2656F"/>
    <w:multiLevelType w:val="hybridMultilevel"/>
    <w:tmpl w:val="2C66B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2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15"/>
  </w:num>
  <w:num w:numId="11">
    <w:abstractNumId w:val="9"/>
  </w:num>
  <w:num w:numId="12">
    <w:abstractNumId w:val="12"/>
  </w:num>
  <w:num w:numId="13">
    <w:abstractNumId w:val="16"/>
  </w:num>
  <w:num w:numId="14">
    <w:abstractNumId w:val="4"/>
  </w:num>
  <w:num w:numId="15">
    <w:abstractNumId w:val="0"/>
  </w:num>
  <w:num w:numId="16">
    <w:abstractNumId w:val="2"/>
  </w:num>
  <w:num w:numId="17">
    <w:abstractNumId w:val="3"/>
  </w:num>
  <w:num w:numId="18">
    <w:abstractNumId w:val="17"/>
  </w:num>
  <w:num w:numId="19">
    <w:abstractNumId w:val="13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FF"/>
    <w:rsid w:val="00005D70"/>
    <w:rsid w:val="00006A0A"/>
    <w:rsid w:val="00033119"/>
    <w:rsid w:val="000341FB"/>
    <w:rsid w:val="00074832"/>
    <w:rsid w:val="00084B8A"/>
    <w:rsid w:val="000910A6"/>
    <w:rsid w:val="000B1C01"/>
    <w:rsid w:val="000C18DC"/>
    <w:rsid w:val="00100240"/>
    <w:rsid w:val="001163D4"/>
    <w:rsid w:val="00135647"/>
    <w:rsid w:val="001368C2"/>
    <w:rsid w:val="0018151C"/>
    <w:rsid w:val="001A74E0"/>
    <w:rsid w:val="001B5F31"/>
    <w:rsid w:val="001C3DF0"/>
    <w:rsid w:val="001E2929"/>
    <w:rsid w:val="00204736"/>
    <w:rsid w:val="0020702E"/>
    <w:rsid w:val="002135A6"/>
    <w:rsid w:val="002176CE"/>
    <w:rsid w:val="002313F8"/>
    <w:rsid w:val="002409AE"/>
    <w:rsid w:val="00244FCA"/>
    <w:rsid w:val="0025016F"/>
    <w:rsid w:val="00253A8E"/>
    <w:rsid w:val="00274E17"/>
    <w:rsid w:val="002B156F"/>
    <w:rsid w:val="002C146A"/>
    <w:rsid w:val="002D382C"/>
    <w:rsid w:val="002D5BAC"/>
    <w:rsid w:val="002E6CA0"/>
    <w:rsid w:val="002E78DE"/>
    <w:rsid w:val="00303951"/>
    <w:rsid w:val="00337B5E"/>
    <w:rsid w:val="00371003"/>
    <w:rsid w:val="00377331"/>
    <w:rsid w:val="00386592"/>
    <w:rsid w:val="00391EDE"/>
    <w:rsid w:val="00392CF0"/>
    <w:rsid w:val="003B6C59"/>
    <w:rsid w:val="003B74BA"/>
    <w:rsid w:val="003F3D01"/>
    <w:rsid w:val="0041534E"/>
    <w:rsid w:val="0042401A"/>
    <w:rsid w:val="004476D7"/>
    <w:rsid w:val="00483FE3"/>
    <w:rsid w:val="00497896"/>
    <w:rsid w:val="004C7264"/>
    <w:rsid w:val="004E40B2"/>
    <w:rsid w:val="00504033"/>
    <w:rsid w:val="0051688F"/>
    <w:rsid w:val="00523BBA"/>
    <w:rsid w:val="00546E8B"/>
    <w:rsid w:val="00555A6E"/>
    <w:rsid w:val="00561911"/>
    <w:rsid w:val="00580554"/>
    <w:rsid w:val="00583C9C"/>
    <w:rsid w:val="005A204B"/>
    <w:rsid w:val="005B5297"/>
    <w:rsid w:val="005C5365"/>
    <w:rsid w:val="005D38D3"/>
    <w:rsid w:val="005F272C"/>
    <w:rsid w:val="006306F1"/>
    <w:rsid w:val="00630A7B"/>
    <w:rsid w:val="0064650C"/>
    <w:rsid w:val="00655AED"/>
    <w:rsid w:val="0066653A"/>
    <w:rsid w:val="00671492"/>
    <w:rsid w:val="0067509A"/>
    <w:rsid w:val="006804FD"/>
    <w:rsid w:val="00686467"/>
    <w:rsid w:val="00695D5F"/>
    <w:rsid w:val="006A62C6"/>
    <w:rsid w:val="006D117B"/>
    <w:rsid w:val="006D1DA8"/>
    <w:rsid w:val="006E0F8E"/>
    <w:rsid w:val="0071341E"/>
    <w:rsid w:val="007171A1"/>
    <w:rsid w:val="0072156B"/>
    <w:rsid w:val="00725B56"/>
    <w:rsid w:val="00737E4D"/>
    <w:rsid w:val="00773BF7"/>
    <w:rsid w:val="00777D6B"/>
    <w:rsid w:val="0078456C"/>
    <w:rsid w:val="00796197"/>
    <w:rsid w:val="007A57B5"/>
    <w:rsid w:val="007A6C0C"/>
    <w:rsid w:val="007B15E2"/>
    <w:rsid w:val="007D28E4"/>
    <w:rsid w:val="007E3DFE"/>
    <w:rsid w:val="007F7F61"/>
    <w:rsid w:val="008437AF"/>
    <w:rsid w:val="00881644"/>
    <w:rsid w:val="0089260D"/>
    <w:rsid w:val="008A0630"/>
    <w:rsid w:val="008B4145"/>
    <w:rsid w:val="008B4BE0"/>
    <w:rsid w:val="008C0530"/>
    <w:rsid w:val="008C1739"/>
    <w:rsid w:val="008C55DB"/>
    <w:rsid w:val="008D4A62"/>
    <w:rsid w:val="008E24B9"/>
    <w:rsid w:val="00925A46"/>
    <w:rsid w:val="0095297C"/>
    <w:rsid w:val="00966A1A"/>
    <w:rsid w:val="009710B6"/>
    <w:rsid w:val="009A6837"/>
    <w:rsid w:val="009A7D66"/>
    <w:rsid w:val="009B1116"/>
    <w:rsid w:val="009B1A3E"/>
    <w:rsid w:val="009E7E86"/>
    <w:rsid w:val="00A1678A"/>
    <w:rsid w:val="00A34D50"/>
    <w:rsid w:val="00A55F1C"/>
    <w:rsid w:val="00A7386D"/>
    <w:rsid w:val="00A856BF"/>
    <w:rsid w:val="00AB4737"/>
    <w:rsid w:val="00AD053C"/>
    <w:rsid w:val="00AE0130"/>
    <w:rsid w:val="00AE0347"/>
    <w:rsid w:val="00AE4A4F"/>
    <w:rsid w:val="00B03327"/>
    <w:rsid w:val="00B1031E"/>
    <w:rsid w:val="00B22E29"/>
    <w:rsid w:val="00B353AF"/>
    <w:rsid w:val="00B47048"/>
    <w:rsid w:val="00B50C90"/>
    <w:rsid w:val="00B72496"/>
    <w:rsid w:val="00BA3DA5"/>
    <w:rsid w:val="00BE389A"/>
    <w:rsid w:val="00C0096D"/>
    <w:rsid w:val="00C106B3"/>
    <w:rsid w:val="00C129C7"/>
    <w:rsid w:val="00C25B2F"/>
    <w:rsid w:val="00C449FC"/>
    <w:rsid w:val="00C47F61"/>
    <w:rsid w:val="00C55A60"/>
    <w:rsid w:val="00C8175E"/>
    <w:rsid w:val="00C9168E"/>
    <w:rsid w:val="00C91AD2"/>
    <w:rsid w:val="00C95499"/>
    <w:rsid w:val="00CA1341"/>
    <w:rsid w:val="00CA2294"/>
    <w:rsid w:val="00CB5EA7"/>
    <w:rsid w:val="00CC5D0F"/>
    <w:rsid w:val="00CD59FF"/>
    <w:rsid w:val="00CD6129"/>
    <w:rsid w:val="00CE5CF1"/>
    <w:rsid w:val="00CF5CC1"/>
    <w:rsid w:val="00D13F37"/>
    <w:rsid w:val="00D1541A"/>
    <w:rsid w:val="00D20C25"/>
    <w:rsid w:val="00D36BEE"/>
    <w:rsid w:val="00D459D5"/>
    <w:rsid w:val="00D50353"/>
    <w:rsid w:val="00D63019"/>
    <w:rsid w:val="00D66A0C"/>
    <w:rsid w:val="00D82C6C"/>
    <w:rsid w:val="00D96CFB"/>
    <w:rsid w:val="00DA46B5"/>
    <w:rsid w:val="00DF7810"/>
    <w:rsid w:val="00DF7C3A"/>
    <w:rsid w:val="00E00364"/>
    <w:rsid w:val="00E249E2"/>
    <w:rsid w:val="00E46B17"/>
    <w:rsid w:val="00E54164"/>
    <w:rsid w:val="00E55015"/>
    <w:rsid w:val="00E60DBC"/>
    <w:rsid w:val="00E63054"/>
    <w:rsid w:val="00EA198E"/>
    <w:rsid w:val="00EB177C"/>
    <w:rsid w:val="00EB7EF0"/>
    <w:rsid w:val="00EF522D"/>
    <w:rsid w:val="00F05958"/>
    <w:rsid w:val="00F10745"/>
    <w:rsid w:val="00F164DB"/>
    <w:rsid w:val="00F2023E"/>
    <w:rsid w:val="00F22C7C"/>
    <w:rsid w:val="00F62A42"/>
    <w:rsid w:val="00F6492A"/>
    <w:rsid w:val="00F662C8"/>
    <w:rsid w:val="00F77B55"/>
    <w:rsid w:val="00F87DB4"/>
    <w:rsid w:val="00F947B0"/>
    <w:rsid w:val="00F96205"/>
    <w:rsid w:val="00FA0001"/>
    <w:rsid w:val="00FA2755"/>
    <w:rsid w:val="00FC2B19"/>
    <w:rsid w:val="00FE2E1F"/>
    <w:rsid w:val="00FE7D67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D9D8CE"/>
  <w15:chartTrackingRefBased/>
  <w15:docId w15:val="{7E9F33C6-B9AD-4D02-8D55-045CEAE7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9FF"/>
  </w:style>
  <w:style w:type="paragraph" w:styleId="Footer">
    <w:name w:val="footer"/>
    <w:basedOn w:val="Normal"/>
    <w:link w:val="FooterChar"/>
    <w:uiPriority w:val="99"/>
    <w:unhideWhenUsed/>
    <w:rsid w:val="00CD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9FF"/>
  </w:style>
  <w:style w:type="table" w:styleId="TableGrid">
    <w:name w:val="Table Grid"/>
    <w:basedOn w:val="TableNormal"/>
    <w:uiPriority w:val="39"/>
    <w:rsid w:val="00DF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5E2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0331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4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3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78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649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0556-E18C-4D70-A754-073D8632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Hopkins</dc:creator>
  <cp:keywords/>
  <dc:description/>
  <cp:lastModifiedBy>Leanne Whitehouse</cp:lastModifiedBy>
  <cp:revision>4</cp:revision>
  <cp:lastPrinted>2019-03-15T14:47:00Z</cp:lastPrinted>
  <dcterms:created xsi:type="dcterms:W3CDTF">2019-03-15T15:03:00Z</dcterms:created>
  <dcterms:modified xsi:type="dcterms:W3CDTF">2019-03-25T10:24:00Z</dcterms:modified>
</cp:coreProperties>
</file>