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A75898" w14:textId="554AA60F" w:rsidR="0035628A" w:rsidRDefault="00EB013B" w:rsidP="00AF4F23">
      <w:pPr>
        <w:spacing w:after="0" w:line="240" w:lineRule="auto"/>
        <w:jc w:val="right"/>
        <w:rPr>
          <w:rFonts w:cstheme="minorHAnsi"/>
          <w:b/>
          <w:bCs/>
        </w:rPr>
      </w:pPr>
      <w:r>
        <w:rPr>
          <w:rFonts w:cstheme="minorHAnsi"/>
          <w:b/>
          <w:bCs/>
        </w:rPr>
        <w:t>Culture Coventry Trust</w:t>
      </w:r>
    </w:p>
    <w:p w14:paraId="084C5650" w14:textId="77777777" w:rsidR="009E1312" w:rsidRPr="00C6424E" w:rsidRDefault="009E1312" w:rsidP="00AF4F23">
      <w:pPr>
        <w:spacing w:after="0" w:line="240" w:lineRule="auto"/>
        <w:jc w:val="right"/>
        <w:rPr>
          <w:rFonts w:cstheme="minorHAnsi"/>
          <w:b/>
          <w:bCs/>
          <w:shd w:val="clear" w:color="auto" w:fill="FFFFFF"/>
        </w:rPr>
      </w:pPr>
      <w:r w:rsidRPr="00C6424E">
        <w:rPr>
          <w:rFonts w:cstheme="minorHAnsi"/>
          <w:b/>
          <w:bCs/>
          <w:shd w:val="clear" w:color="auto" w:fill="FFFFFF"/>
        </w:rPr>
        <w:t>Herbert Art Gallery &amp; Museum</w:t>
      </w:r>
    </w:p>
    <w:p w14:paraId="5033FF22" w14:textId="77777777" w:rsidR="009E1312" w:rsidRPr="00C6424E" w:rsidRDefault="009E1312" w:rsidP="00AF4F23">
      <w:pPr>
        <w:spacing w:after="0" w:line="240" w:lineRule="auto"/>
        <w:jc w:val="right"/>
        <w:rPr>
          <w:rFonts w:cstheme="minorHAnsi"/>
          <w:b/>
          <w:bCs/>
          <w:shd w:val="clear" w:color="auto" w:fill="FFFFFF"/>
        </w:rPr>
      </w:pPr>
      <w:r w:rsidRPr="00C6424E">
        <w:rPr>
          <w:rFonts w:cstheme="minorHAnsi"/>
          <w:b/>
          <w:bCs/>
          <w:shd w:val="clear" w:color="auto" w:fill="FFFFFF"/>
        </w:rPr>
        <w:t>Jordan Well</w:t>
      </w:r>
    </w:p>
    <w:p w14:paraId="39EE4FB4" w14:textId="77777777" w:rsidR="009E1312" w:rsidRPr="00C6424E" w:rsidRDefault="009E1312" w:rsidP="00AF4F23">
      <w:pPr>
        <w:spacing w:after="0" w:line="240" w:lineRule="auto"/>
        <w:jc w:val="right"/>
        <w:rPr>
          <w:rFonts w:cstheme="minorHAnsi"/>
          <w:b/>
          <w:bCs/>
          <w:shd w:val="clear" w:color="auto" w:fill="FFFFFF"/>
        </w:rPr>
      </w:pPr>
      <w:r w:rsidRPr="00C6424E">
        <w:rPr>
          <w:rFonts w:cstheme="minorHAnsi"/>
          <w:b/>
          <w:bCs/>
          <w:shd w:val="clear" w:color="auto" w:fill="FFFFFF"/>
        </w:rPr>
        <w:t xml:space="preserve"> Coventry</w:t>
      </w:r>
    </w:p>
    <w:p w14:paraId="6B755137" w14:textId="75CFA4B3" w:rsidR="00EB013B" w:rsidRPr="00C6424E" w:rsidRDefault="009E1312" w:rsidP="00AF4F23">
      <w:pPr>
        <w:spacing w:after="0" w:line="240" w:lineRule="auto"/>
        <w:jc w:val="right"/>
        <w:rPr>
          <w:rFonts w:cstheme="minorHAnsi"/>
          <w:b/>
          <w:bCs/>
        </w:rPr>
      </w:pPr>
      <w:r w:rsidRPr="00C6424E">
        <w:rPr>
          <w:rFonts w:cstheme="minorHAnsi"/>
          <w:b/>
          <w:bCs/>
          <w:shd w:val="clear" w:color="auto" w:fill="FFFFFF"/>
        </w:rPr>
        <w:t xml:space="preserve"> CV1 5QP</w:t>
      </w:r>
    </w:p>
    <w:p w14:paraId="17AA9501" w14:textId="4004271A" w:rsidR="00A671F7" w:rsidRPr="00A671F7" w:rsidRDefault="00A671F7" w:rsidP="00DD63D4">
      <w:pPr>
        <w:jc w:val="both"/>
        <w:rPr>
          <w:sz w:val="36"/>
          <w:szCs w:val="36"/>
        </w:rPr>
      </w:pPr>
      <w:r w:rsidRPr="00A671F7">
        <w:rPr>
          <w:b/>
          <w:bCs/>
          <w:sz w:val="36"/>
          <w:szCs w:val="36"/>
        </w:rPr>
        <w:t>JOB DESCRIPTION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122"/>
        <w:gridCol w:w="7512"/>
      </w:tblGrid>
      <w:tr w:rsidR="00B47920" w14:paraId="4E7514D9" w14:textId="77777777" w:rsidTr="00A104F1">
        <w:tc>
          <w:tcPr>
            <w:tcW w:w="2122" w:type="dxa"/>
          </w:tcPr>
          <w:p w14:paraId="6C4AB4DE" w14:textId="7B87410D" w:rsidR="00B47920" w:rsidRPr="00D47274" w:rsidRDefault="00B47920" w:rsidP="00B47920">
            <w:pPr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  <w:r w:rsidRPr="00D47274">
              <w:rPr>
                <w:rFonts w:cstheme="minorHAnsi"/>
                <w:b/>
                <w:bCs/>
              </w:rPr>
              <w:t>Job Title:</w:t>
            </w:r>
          </w:p>
        </w:tc>
        <w:tc>
          <w:tcPr>
            <w:tcW w:w="7512" w:type="dxa"/>
          </w:tcPr>
          <w:p w14:paraId="09098D0E" w14:textId="68FAA71F" w:rsidR="00B47920" w:rsidRPr="00D47274" w:rsidRDefault="006D0A5E" w:rsidP="00B47920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Santa</w:t>
            </w:r>
          </w:p>
        </w:tc>
      </w:tr>
      <w:tr w:rsidR="00B47920" w14:paraId="414EC0DA" w14:textId="77777777" w:rsidTr="00A104F1">
        <w:tc>
          <w:tcPr>
            <w:tcW w:w="2122" w:type="dxa"/>
          </w:tcPr>
          <w:p w14:paraId="7CAD9C99" w14:textId="036DD552" w:rsidR="00B47920" w:rsidRPr="00D47274" w:rsidRDefault="00B47920" w:rsidP="00B47920">
            <w:pPr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  <w:r w:rsidRPr="00D47274">
              <w:rPr>
                <w:rFonts w:cstheme="minorHAnsi"/>
                <w:b/>
                <w:bCs/>
              </w:rPr>
              <w:t>Reporting to:</w:t>
            </w:r>
          </w:p>
        </w:tc>
        <w:tc>
          <w:tcPr>
            <w:tcW w:w="7512" w:type="dxa"/>
          </w:tcPr>
          <w:p w14:paraId="2B5D9CA2" w14:textId="067AF3B3" w:rsidR="00B47920" w:rsidRPr="00D47274" w:rsidRDefault="006D0A5E" w:rsidP="00B47920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Sleigh Supervisor</w:t>
            </w:r>
          </w:p>
        </w:tc>
      </w:tr>
      <w:tr w:rsidR="00B47920" w14:paraId="256B0306" w14:textId="77777777" w:rsidTr="00A104F1">
        <w:tc>
          <w:tcPr>
            <w:tcW w:w="2122" w:type="dxa"/>
          </w:tcPr>
          <w:p w14:paraId="05494869" w14:textId="1773D77A" w:rsidR="00B47920" w:rsidRPr="00D47274" w:rsidRDefault="0076774C" w:rsidP="00B47920">
            <w:pPr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  <w:r w:rsidRPr="00D47274">
              <w:rPr>
                <w:rFonts w:cstheme="minorHAnsi"/>
                <w:b/>
                <w:bCs/>
              </w:rPr>
              <w:t>R</w:t>
            </w:r>
            <w:r w:rsidR="00B47920" w:rsidRPr="00D47274">
              <w:rPr>
                <w:rFonts w:cstheme="minorHAnsi"/>
                <w:b/>
                <w:bCs/>
              </w:rPr>
              <w:t>esponsible for:</w:t>
            </w:r>
          </w:p>
        </w:tc>
        <w:tc>
          <w:tcPr>
            <w:tcW w:w="7512" w:type="dxa"/>
          </w:tcPr>
          <w:p w14:paraId="676B961F" w14:textId="676A7592" w:rsidR="00B47920" w:rsidRPr="00D47274" w:rsidRDefault="006D0A5E" w:rsidP="00B47920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N/A</w:t>
            </w:r>
          </w:p>
        </w:tc>
      </w:tr>
    </w:tbl>
    <w:p w14:paraId="11A84162" w14:textId="6323CB98" w:rsidR="00A671F7" w:rsidRDefault="00A671F7" w:rsidP="00D47274">
      <w:pPr>
        <w:spacing w:after="0"/>
        <w:jc w:val="both"/>
        <w:rPr>
          <w:sz w:val="28"/>
          <w:szCs w:val="28"/>
        </w:rPr>
      </w:pPr>
    </w:p>
    <w:p w14:paraId="1745C781" w14:textId="789AD828" w:rsidR="00C364AD" w:rsidRDefault="00B26BBE" w:rsidP="00DD63D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SCOPE</w:t>
      </w:r>
    </w:p>
    <w:p w14:paraId="676370AA" w14:textId="6CF04E3C" w:rsidR="00B26BBE" w:rsidRDefault="009E1312" w:rsidP="00DD63D4">
      <w:pPr>
        <w:jc w:val="both"/>
      </w:pPr>
      <w:r>
        <w:t xml:space="preserve">Culture Coventry Trust and </w:t>
      </w:r>
      <w:r w:rsidR="00A40DF1">
        <w:t xml:space="preserve">Coventry Sports Foundation are operating as CV Life, so that the scope of this Job Description </w:t>
      </w:r>
      <w:r w:rsidR="006D7B11">
        <w:t xml:space="preserve">as a CV Life document extends to cover the employment of </w:t>
      </w:r>
      <w:r w:rsidR="00353C47">
        <w:t>employment contracts held with either Culture Coventry Trust</w:t>
      </w:r>
      <w:r w:rsidRPr="009E1312">
        <w:t xml:space="preserve"> </w:t>
      </w:r>
      <w:r>
        <w:t>or Coventry Sports Foundation</w:t>
      </w:r>
      <w:r w:rsidR="00353C47">
        <w:t>.</w:t>
      </w:r>
    </w:p>
    <w:p w14:paraId="48AA1232" w14:textId="77777777" w:rsidR="00D46414" w:rsidRPr="00D47274" w:rsidRDefault="00D46414" w:rsidP="00D47274">
      <w:pPr>
        <w:spacing w:after="0"/>
        <w:jc w:val="both"/>
      </w:pPr>
    </w:p>
    <w:p w14:paraId="14858B6C" w14:textId="1E135E3E" w:rsidR="00A671F7" w:rsidRDefault="00A671F7" w:rsidP="00DD63D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OVERALL PURPOSE AND OBJECTIVE OF THE ROLE</w:t>
      </w:r>
    </w:p>
    <w:p w14:paraId="62B6A48F" w14:textId="5231A8B4" w:rsidR="00637B20" w:rsidRPr="00637B20" w:rsidRDefault="00637B20" w:rsidP="00637B20">
      <w:pPr>
        <w:pBdr>
          <w:left w:val="none" w:sz="0" w:space="7" w:color="auto"/>
        </w:pBdr>
        <w:spacing w:after="0" w:line="240" w:lineRule="auto"/>
        <w:rPr>
          <w:rFonts w:eastAsia="Gadugi" w:cstheme="minorHAnsi"/>
          <w:color w:val="000000" w:themeColor="text1"/>
          <w:lang w:val="en-US"/>
        </w:rPr>
      </w:pPr>
      <w:r w:rsidRPr="00637B20">
        <w:rPr>
          <w:rFonts w:eastAsia="Gadugi" w:cstheme="minorHAnsi"/>
          <w:color w:val="000000" w:themeColor="text1"/>
          <w:lang w:val="en-US"/>
        </w:rPr>
        <w:t xml:space="preserve">To deliver an exceptional visitor experience and ensure that the quality of service given throughout the Sleigh and </w:t>
      </w:r>
      <w:r w:rsidR="00DE33F5">
        <w:rPr>
          <w:rFonts w:eastAsia="Gadugi" w:cstheme="minorHAnsi"/>
          <w:color w:val="000000" w:themeColor="text1"/>
          <w:lang w:val="en-US"/>
        </w:rPr>
        <w:t>Santa</w:t>
      </w:r>
      <w:r w:rsidRPr="00637B20">
        <w:rPr>
          <w:rFonts w:eastAsia="Gadugi" w:cstheme="minorHAnsi"/>
          <w:color w:val="000000" w:themeColor="text1"/>
          <w:lang w:val="en-US"/>
        </w:rPr>
        <w:t xml:space="preserve"> experience is of the highest level at all times.</w:t>
      </w:r>
    </w:p>
    <w:p w14:paraId="6813329C" w14:textId="77777777" w:rsidR="002E779A" w:rsidRPr="006D0A5E" w:rsidRDefault="002E779A" w:rsidP="00DD63D4">
      <w:pPr>
        <w:jc w:val="both"/>
        <w:rPr>
          <w:sz w:val="28"/>
          <w:szCs w:val="28"/>
        </w:rPr>
      </w:pPr>
    </w:p>
    <w:p w14:paraId="1637FC60" w14:textId="15E4DAF3" w:rsidR="00A671F7" w:rsidRDefault="00A671F7" w:rsidP="00DD63D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MAIN DUTIES OF THE ROLE</w:t>
      </w:r>
    </w:p>
    <w:p w14:paraId="7DF42CED" w14:textId="77777777" w:rsidR="00EF460C" w:rsidRDefault="00EF460C" w:rsidP="00EF460C">
      <w:pPr>
        <w:numPr>
          <w:ilvl w:val="0"/>
          <w:numId w:val="4"/>
        </w:numPr>
        <w:pBdr>
          <w:left w:val="none" w:sz="0" w:space="7" w:color="auto"/>
        </w:pBdr>
        <w:spacing w:after="0" w:line="240" w:lineRule="auto"/>
        <w:rPr>
          <w:rFonts w:cstheme="minorHAnsi"/>
          <w:color w:val="000000"/>
        </w:rPr>
      </w:pPr>
      <w:r w:rsidRPr="00EF460C">
        <w:rPr>
          <w:rFonts w:cstheme="minorHAnsi"/>
          <w:color w:val="000000"/>
        </w:rPr>
        <w:t xml:space="preserve">Greet Visitors on arrival into the Grotto while promoting the excitement of meeting Santa. </w:t>
      </w:r>
    </w:p>
    <w:p w14:paraId="4E7EF885" w14:textId="28BD9741" w:rsidR="00DE33F5" w:rsidRPr="00EF460C" w:rsidRDefault="00DE33F5" w:rsidP="00EF460C">
      <w:pPr>
        <w:numPr>
          <w:ilvl w:val="0"/>
          <w:numId w:val="4"/>
        </w:numPr>
        <w:pBdr>
          <w:left w:val="none" w:sz="0" w:space="7" w:color="auto"/>
        </w:pBdr>
        <w:spacing w:after="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Communicate with children and their families throughout the experience.</w:t>
      </w:r>
    </w:p>
    <w:p w14:paraId="1B6C69E6" w14:textId="3FFC8349" w:rsidR="00EF460C" w:rsidRPr="00EF460C" w:rsidRDefault="00EF460C" w:rsidP="00EF460C">
      <w:pPr>
        <w:numPr>
          <w:ilvl w:val="0"/>
          <w:numId w:val="4"/>
        </w:numPr>
        <w:pBdr>
          <w:left w:val="none" w:sz="0" w:space="7" w:color="auto"/>
        </w:pBdr>
        <w:spacing w:after="0" w:line="240" w:lineRule="auto"/>
        <w:rPr>
          <w:rFonts w:cstheme="minorHAnsi"/>
          <w:color w:val="000000"/>
        </w:rPr>
      </w:pPr>
      <w:r w:rsidRPr="00EF460C">
        <w:rPr>
          <w:rFonts w:cstheme="minorHAnsi"/>
          <w:color w:val="000000"/>
        </w:rPr>
        <w:t xml:space="preserve">Maintain the persona of Santa throughout the </w:t>
      </w:r>
      <w:r w:rsidR="001006A7">
        <w:rPr>
          <w:rFonts w:cstheme="minorHAnsi"/>
          <w:color w:val="000000"/>
        </w:rPr>
        <w:t>v</w:t>
      </w:r>
      <w:r w:rsidRPr="00EF460C">
        <w:rPr>
          <w:rFonts w:cstheme="minorHAnsi"/>
          <w:color w:val="000000"/>
        </w:rPr>
        <w:t>isitor</w:t>
      </w:r>
      <w:r w:rsidR="001006A7">
        <w:rPr>
          <w:rFonts w:cstheme="minorHAnsi"/>
          <w:color w:val="000000"/>
        </w:rPr>
        <w:t>’</w:t>
      </w:r>
      <w:r w:rsidRPr="00EF460C">
        <w:rPr>
          <w:rFonts w:cstheme="minorHAnsi"/>
          <w:color w:val="000000"/>
        </w:rPr>
        <w:t>s experience</w:t>
      </w:r>
      <w:r w:rsidR="00DE33F5">
        <w:rPr>
          <w:rFonts w:cstheme="minorHAnsi"/>
          <w:color w:val="000000"/>
        </w:rPr>
        <w:t>, wearing the costume provided.</w:t>
      </w:r>
    </w:p>
    <w:p w14:paraId="66F37505" w14:textId="5621E15F" w:rsidR="00EF460C" w:rsidRPr="00EF460C" w:rsidRDefault="001006A7" w:rsidP="00EF460C">
      <w:pPr>
        <w:numPr>
          <w:ilvl w:val="0"/>
          <w:numId w:val="4"/>
        </w:numPr>
        <w:pBdr>
          <w:left w:val="none" w:sz="0" w:space="7" w:color="auto"/>
        </w:pBdr>
        <w:spacing w:after="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Have you</w:t>
      </w:r>
      <w:r w:rsidR="00DE33F5">
        <w:rPr>
          <w:rFonts w:cstheme="minorHAnsi"/>
          <w:color w:val="000000"/>
        </w:rPr>
        <w:t>r</w:t>
      </w:r>
      <w:r>
        <w:rPr>
          <w:rFonts w:cstheme="minorHAnsi"/>
          <w:color w:val="000000"/>
        </w:rPr>
        <w:t xml:space="preserve"> photo taken with</w:t>
      </w:r>
      <w:r w:rsidR="00EF460C" w:rsidRPr="00EF460C">
        <w:rPr>
          <w:rFonts w:cstheme="minorHAnsi"/>
          <w:color w:val="000000"/>
        </w:rPr>
        <w:t xml:space="preserve"> visitors</w:t>
      </w:r>
      <w:r>
        <w:rPr>
          <w:rFonts w:cstheme="minorHAnsi"/>
          <w:color w:val="000000"/>
        </w:rPr>
        <w:t xml:space="preserve"> when requested</w:t>
      </w:r>
      <w:r w:rsidR="00EF460C" w:rsidRPr="00EF460C">
        <w:rPr>
          <w:rFonts w:cstheme="minorHAnsi"/>
          <w:color w:val="000000"/>
        </w:rPr>
        <w:t xml:space="preserve">. </w:t>
      </w:r>
    </w:p>
    <w:p w14:paraId="68423A96" w14:textId="44833A26" w:rsidR="00DE33F5" w:rsidRPr="00EF460C" w:rsidRDefault="00DE33F5" w:rsidP="00DE33F5">
      <w:pPr>
        <w:numPr>
          <w:ilvl w:val="0"/>
          <w:numId w:val="4"/>
        </w:numPr>
        <w:spacing w:after="0" w:line="240" w:lineRule="auto"/>
        <w:rPr>
          <w:rFonts w:cstheme="minorHAnsi"/>
        </w:rPr>
      </w:pPr>
      <w:r w:rsidRPr="00EF460C">
        <w:rPr>
          <w:rFonts w:cstheme="minorHAnsi"/>
        </w:rPr>
        <w:t xml:space="preserve">Ensure </w:t>
      </w:r>
      <w:r>
        <w:rPr>
          <w:rFonts w:cstheme="minorHAnsi"/>
        </w:rPr>
        <w:t>compliance</w:t>
      </w:r>
      <w:r w:rsidRPr="00EF460C">
        <w:rPr>
          <w:rFonts w:cstheme="minorHAnsi"/>
        </w:rPr>
        <w:t xml:space="preserve"> with and understand</w:t>
      </w:r>
      <w:r>
        <w:rPr>
          <w:rFonts w:cstheme="minorHAnsi"/>
        </w:rPr>
        <w:t xml:space="preserve">ing of </w:t>
      </w:r>
      <w:r w:rsidRPr="00EF460C">
        <w:rPr>
          <w:rFonts w:cstheme="minorHAnsi"/>
        </w:rPr>
        <w:t>all Health &amp; Safety policies and requirements</w:t>
      </w:r>
      <w:r>
        <w:rPr>
          <w:rFonts w:cstheme="minorHAnsi"/>
        </w:rPr>
        <w:t xml:space="preserve"> relevant to the position</w:t>
      </w:r>
      <w:r w:rsidRPr="00EF460C">
        <w:rPr>
          <w:rFonts w:cstheme="minorHAnsi"/>
        </w:rPr>
        <w:t>.</w:t>
      </w:r>
    </w:p>
    <w:p w14:paraId="24DD387B" w14:textId="765E3594" w:rsidR="00EF460C" w:rsidRPr="00EF460C" w:rsidRDefault="00EF460C" w:rsidP="00EF460C">
      <w:pPr>
        <w:numPr>
          <w:ilvl w:val="0"/>
          <w:numId w:val="4"/>
        </w:numPr>
        <w:spacing w:after="0" w:line="240" w:lineRule="auto"/>
        <w:rPr>
          <w:rFonts w:cstheme="minorHAnsi"/>
        </w:rPr>
      </w:pPr>
      <w:r w:rsidRPr="00EF460C">
        <w:rPr>
          <w:rFonts w:cstheme="minorHAnsi"/>
        </w:rPr>
        <w:t xml:space="preserve">Have a passion for Christmas and understand the importance of the role </w:t>
      </w:r>
      <w:r w:rsidR="00DE33F5">
        <w:rPr>
          <w:rFonts w:cstheme="minorHAnsi"/>
        </w:rPr>
        <w:t xml:space="preserve">of Santa </w:t>
      </w:r>
      <w:r w:rsidRPr="00EF460C">
        <w:rPr>
          <w:rFonts w:cstheme="minorHAnsi"/>
        </w:rPr>
        <w:t>to children</w:t>
      </w:r>
      <w:r w:rsidR="00DE33F5">
        <w:rPr>
          <w:rFonts w:cstheme="minorHAnsi"/>
        </w:rPr>
        <w:t xml:space="preserve">, demonstrating </w:t>
      </w:r>
      <w:r w:rsidRPr="00EF460C">
        <w:rPr>
          <w:rFonts w:cstheme="minorHAnsi"/>
        </w:rPr>
        <w:t>the required behaviours with confidence &amp; enthusiasm</w:t>
      </w:r>
      <w:r w:rsidR="001006A7">
        <w:rPr>
          <w:rFonts w:cstheme="minorHAnsi"/>
        </w:rPr>
        <w:t>.</w:t>
      </w:r>
    </w:p>
    <w:p w14:paraId="55CC7D3B" w14:textId="77777777" w:rsidR="00EF460C" w:rsidRPr="00EF460C" w:rsidRDefault="00EF460C" w:rsidP="00EF460C">
      <w:pPr>
        <w:numPr>
          <w:ilvl w:val="0"/>
          <w:numId w:val="4"/>
        </w:numPr>
        <w:spacing w:after="0" w:line="240" w:lineRule="auto"/>
        <w:rPr>
          <w:rFonts w:cstheme="minorHAnsi"/>
        </w:rPr>
      </w:pPr>
      <w:r w:rsidRPr="00EF460C">
        <w:rPr>
          <w:rFonts w:cstheme="minorHAnsi"/>
        </w:rPr>
        <w:t>To be positive and flexible with a ‘can do’ attitude, to ensure a memorable experience for visitors.</w:t>
      </w:r>
    </w:p>
    <w:p w14:paraId="07B063C3" w14:textId="5B1389B2" w:rsidR="00A671F7" w:rsidRPr="00EF460C" w:rsidRDefault="00A671F7" w:rsidP="00EF460C">
      <w:pPr>
        <w:pStyle w:val="ListParagraph"/>
        <w:ind w:left="567"/>
        <w:jc w:val="both"/>
        <w:rPr>
          <w:rFonts w:cstheme="minorHAnsi"/>
        </w:rPr>
      </w:pPr>
    </w:p>
    <w:p w14:paraId="73983881" w14:textId="78AD4979" w:rsidR="00A671F7" w:rsidRPr="00D47274" w:rsidRDefault="000D5B3B" w:rsidP="00D47274">
      <w:pPr>
        <w:spacing w:after="120"/>
        <w:jc w:val="both"/>
        <w:rPr>
          <w:rFonts w:cstheme="minorHAnsi"/>
          <w:shd w:val="clear" w:color="auto" w:fill="FFFFFF"/>
        </w:rPr>
      </w:pPr>
      <w:r w:rsidRPr="00D47274">
        <w:rPr>
          <w:rFonts w:cstheme="minorHAnsi"/>
          <w:shd w:val="clear" w:color="auto" w:fill="FFFFFF"/>
        </w:rPr>
        <w:t>This J</w:t>
      </w:r>
      <w:r w:rsidR="0035628A" w:rsidRPr="00D47274">
        <w:rPr>
          <w:rFonts w:cstheme="minorHAnsi"/>
          <w:shd w:val="clear" w:color="auto" w:fill="FFFFFF"/>
        </w:rPr>
        <w:t xml:space="preserve">ob </w:t>
      </w:r>
      <w:r w:rsidRPr="00D47274">
        <w:rPr>
          <w:rFonts w:cstheme="minorHAnsi"/>
          <w:shd w:val="clear" w:color="auto" w:fill="FFFFFF"/>
        </w:rPr>
        <w:t>D</w:t>
      </w:r>
      <w:r w:rsidR="0035628A" w:rsidRPr="00D47274">
        <w:rPr>
          <w:rFonts w:cstheme="minorHAnsi"/>
          <w:shd w:val="clear" w:color="auto" w:fill="FFFFFF"/>
        </w:rPr>
        <w:t>escription is neither exhaustive nor exclusive and may be reviewed and updated depending upon operational requirements and staffing levels</w:t>
      </w:r>
      <w:r>
        <w:rPr>
          <w:rFonts w:cstheme="minorHAnsi"/>
          <w:shd w:val="clear" w:color="auto" w:fill="FFFFFF"/>
        </w:rPr>
        <w:t>.</w:t>
      </w:r>
    </w:p>
    <w:p w14:paraId="24AC3120" w14:textId="77777777" w:rsidR="00DE33F5" w:rsidRDefault="00DE33F5" w:rsidP="00AF5B55">
      <w:pPr>
        <w:jc w:val="both"/>
        <w:rPr>
          <w:b/>
          <w:bCs/>
          <w:sz w:val="28"/>
          <w:szCs w:val="28"/>
        </w:rPr>
      </w:pPr>
    </w:p>
    <w:p w14:paraId="18EAA2FD" w14:textId="795A9FAA" w:rsidR="00AF5B55" w:rsidRDefault="00AF5B55" w:rsidP="00AF5B55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RESPONSIBILITIES FOR ALL EMPLOYEES</w:t>
      </w:r>
    </w:p>
    <w:p w14:paraId="4F368C2C" w14:textId="77777777" w:rsidR="00377AF3" w:rsidRDefault="00377AF3" w:rsidP="00377AF3">
      <w:pPr>
        <w:pStyle w:val="ListParagraph"/>
        <w:numPr>
          <w:ilvl w:val="0"/>
          <w:numId w:val="1"/>
        </w:numPr>
        <w:spacing w:after="120"/>
        <w:ind w:left="459"/>
        <w:jc w:val="both"/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sz w:val="22"/>
          <w:szCs w:val="22"/>
        </w:rPr>
        <w:t>To embrace and lead by example on the Company’s key values of PRIDE, PASSION and PERFORMANCE or those that might at any time be subsequently re-defined.</w:t>
      </w:r>
    </w:p>
    <w:p w14:paraId="7AAC5B3B" w14:textId="77777777" w:rsidR="00377AF3" w:rsidRDefault="00377AF3" w:rsidP="00377AF3">
      <w:pPr>
        <w:pStyle w:val="ListParagraph"/>
        <w:numPr>
          <w:ilvl w:val="0"/>
          <w:numId w:val="1"/>
        </w:numPr>
        <w:spacing w:after="120"/>
        <w:ind w:left="459"/>
        <w:jc w:val="both"/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sz w:val="22"/>
          <w:szCs w:val="22"/>
        </w:rPr>
        <w:lastRenderedPageBreak/>
        <w:t xml:space="preserve">To support the Company’s commitment to providing a safe environment for children, young people and vulnerable adults, ensuring awareness of the Company’s Safeguarding Policy, Procedures and Practice Guidance, and to be vigilant, reporting any safeguarding concerns without delay. </w:t>
      </w:r>
    </w:p>
    <w:p w14:paraId="4134F22D" w14:textId="77777777" w:rsidR="00377AF3" w:rsidRDefault="00377AF3" w:rsidP="00377AF3">
      <w:pPr>
        <w:pStyle w:val="ListParagraph"/>
        <w:numPr>
          <w:ilvl w:val="0"/>
          <w:numId w:val="1"/>
        </w:numPr>
        <w:spacing w:after="120"/>
        <w:ind w:left="459"/>
        <w:jc w:val="both"/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sz w:val="22"/>
          <w:szCs w:val="22"/>
        </w:rPr>
        <w:t>To undertake all duties and fully comply with all of the Company’s general standards and those relating to the specific requirements of the role.</w:t>
      </w:r>
    </w:p>
    <w:p w14:paraId="273B790C" w14:textId="77777777" w:rsidR="00377AF3" w:rsidRDefault="00377AF3" w:rsidP="00377AF3">
      <w:pPr>
        <w:pStyle w:val="ListParagraph"/>
        <w:numPr>
          <w:ilvl w:val="0"/>
          <w:numId w:val="1"/>
        </w:numPr>
        <w:spacing w:after="120"/>
        <w:ind w:left="459"/>
        <w:jc w:val="both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hAnsi="Calibri" w:cs="Calibri"/>
          <w:color w:val="111111"/>
          <w:sz w:val="22"/>
          <w:szCs w:val="22"/>
        </w:rPr>
        <w:t>To take care of their own health and safety and that of others who may be affected by their actions at work, and to co-operate with health and safety matters to help everyone meet their legal requirements.</w:t>
      </w:r>
    </w:p>
    <w:p w14:paraId="2F9F8CE3" w14:textId="77777777" w:rsidR="00377AF3" w:rsidRDefault="00377AF3" w:rsidP="00377AF3">
      <w:pPr>
        <w:pStyle w:val="ListParagraph"/>
        <w:numPr>
          <w:ilvl w:val="0"/>
          <w:numId w:val="1"/>
        </w:numPr>
        <w:spacing w:after="120"/>
        <w:ind w:left="459"/>
        <w:jc w:val="both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color w:val="111111"/>
          <w:sz w:val="22"/>
          <w:szCs w:val="22"/>
          <w:lang w:eastAsia="en-GB"/>
        </w:rPr>
        <w:t>To co-operate with managers and colleagues to ensure environmental responsibilities are complied with.</w:t>
      </w:r>
    </w:p>
    <w:p w14:paraId="16ECBDE7" w14:textId="77777777" w:rsidR="00377AF3" w:rsidRDefault="00377AF3" w:rsidP="00377AF3">
      <w:pPr>
        <w:pStyle w:val="ListParagraph"/>
        <w:numPr>
          <w:ilvl w:val="0"/>
          <w:numId w:val="1"/>
        </w:numPr>
        <w:spacing w:after="120"/>
        <w:ind w:left="459"/>
        <w:jc w:val="both"/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sz w:val="22"/>
          <w:szCs w:val="22"/>
        </w:rPr>
        <w:t xml:space="preserve">To carry out tasks at a range of sites that are either operated or managed by the Companies / Trusts or where services are delivered by the Companies / Trusts </w:t>
      </w:r>
    </w:p>
    <w:p w14:paraId="133E0DCE" w14:textId="77777777" w:rsidR="00377AF3" w:rsidRDefault="00377AF3" w:rsidP="00377AF3">
      <w:pPr>
        <w:pStyle w:val="ListParagraph"/>
        <w:numPr>
          <w:ilvl w:val="0"/>
          <w:numId w:val="1"/>
        </w:numPr>
        <w:spacing w:after="120"/>
        <w:ind w:left="459"/>
        <w:jc w:val="both"/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sz w:val="22"/>
          <w:szCs w:val="22"/>
        </w:rPr>
        <w:t xml:space="preserve">To be involved in any aspects or opportunities for sharing of good practice, expertise and responsibilities within the Companies / Trusts. To generally help promote the work and public image of the Companies / Trusts, always maintaining high standards of customer service and personal appearance. </w:t>
      </w:r>
    </w:p>
    <w:p w14:paraId="4EA444DE" w14:textId="77777777" w:rsidR="00377AF3" w:rsidRDefault="00377AF3" w:rsidP="00377AF3">
      <w:pPr>
        <w:pStyle w:val="ListParagraph"/>
        <w:numPr>
          <w:ilvl w:val="0"/>
          <w:numId w:val="1"/>
        </w:numPr>
        <w:spacing w:after="120"/>
        <w:ind w:left="459"/>
        <w:jc w:val="both"/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sz w:val="22"/>
          <w:szCs w:val="22"/>
        </w:rPr>
        <w:t>To attend and fully engage with all internal training and development requirements and opportunities, and maintain such qualifications as required by the demands of the role.</w:t>
      </w:r>
    </w:p>
    <w:p w14:paraId="0EF2D8DC" w14:textId="77777777" w:rsidR="00377AF3" w:rsidRDefault="00377AF3" w:rsidP="00377AF3">
      <w:pPr>
        <w:pStyle w:val="ListParagraph"/>
        <w:numPr>
          <w:ilvl w:val="0"/>
          <w:numId w:val="1"/>
        </w:numPr>
        <w:spacing w:after="120"/>
        <w:ind w:left="459"/>
        <w:jc w:val="both"/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sz w:val="22"/>
          <w:szCs w:val="22"/>
        </w:rPr>
        <w:t>To interact positively with customers adopting a friendly and professional approach at all times.</w:t>
      </w:r>
    </w:p>
    <w:p w14:paraId="15762C18" w14:textId="77777777" w:rsidR="00377AF3" w:rsidRDefault="00377AF3" w:rsidP="00377AF3">
      <w:pPr>
        <w:pStyle w:val="ListParagraph"/>
        <w:numPr>
          <w:ilvl w:val="0"/>
          <w:numId w:val="1"/>
        </w:numPr>
        <w:spacing w:after="120"/>
        <w:ind w:left="459"/>
        <w:jc w:val="both"/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sz w:val="22"/>
          <w:szCs w:val="22"/>
        </w:rPr>
        <w:t>To comply with the General Data Protection Regulations when dealing with, maintaining, sharing and storing information</w:t>
      </w:r>
      <w:r>
        <w:rPr>
          <w:rFonts w:eastAsia="Times New Roman" w:cstheme="minorHAnsi"/>
        </w:rPr>
        <w:t>.</w:t>
      </w:r>
    </w:p>
    <w:p w14:paraId="718642B9" w14:textId="77777777" w:rsidR="00377AF3" w:rsidRDefault="00377AF3" w:rsidP="00377AF3">
      <w:pPr>
        <w:pStyle w:val="ListParagraph"/>
        <w:numPr>
          <w:ilvl w:val="0"/>
          <w:numId w:val="1"/>
        </w:numPr>
        <w:spacing w:after="120"/>
        <w:ind w:left="459"/>
        <w:jc w:val="both"/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sz w:val="22"/>
          <w:szCs w:val="22"/>
        </w:rPr>
        <w:t>To undertake other duties as specified, which are appropriate to the qualifications, experience and general level of the post.</w:t>
      </w:r>
    </w:p>
    <w:p w14:paraId="6430DA29" w14:textId="77777777" w:rsidR="00DE33F5" w:rsidRDefault="00DE33F5" w:rsidP="00DE33F5">
      <w:pPr>
        <w:rPr>
          <w:b/>
          <w:bCs/>
          <w:sz w:val="24"/>
          <w:szCs w:val="24"/>
        </w:rPr>
      </w:pPr>
    </w:p>
    <w:p w14:paraId="221A03A8" w14:textId="06716B81" w:rsidR="008F4627" w:rsidRPr="008F4627" w:rsidRDefault="008F4627">
      <w:pPr>
        <w:rPr>
          <w:sz w:val="24"/>
          <w:szCs w:val="24"/>
        </w:rPr>
      </w:pPr>
      <w:r w:rsidRPr="008F4627">
        <w:rPr>
          <w:b/>
          <w:bCs/>
          <w:sz w:val="24"/>
          <w:szCs w:val="24"/>
        </w:rPr>
        <w:t>Date Created:</w:t>
      </w:r>
      <w:r>
        <w:rPr>
          <w:b/>
          <w:bCs/>
          <w:sz w:val="24"/>
          <w:szCs w:val="24"/>
        </w:rPr>
        <w:tab/>
      </w:r>
      <w:r w:rsidR="00C00568">
        <w:rPr>
          <w:sz w:val="24"/>
          <w:szCs w:val="24"/>
        </w:rPr>
        <w:t>September 2021</w:t>
      </w:r>
      <w:r>
        <w:rPr>
          <w:b/>
          <w:bCs/>
          <w:sz w:val="24"/>
          <w:szCs w:val="24"/>
        </w:rPr>
        <w:tab/>
      </w:r>
    </w:p>
    <w:p w14:paraId="569AED61" w14:textId="77777777" w:rsidR="000D5B3B" w:rsidRDefault="000D5B3B">
      <w:pPr>
        <w:rPr>
          <w:b/>
          <w:bCs/>
          <w:sz w:val="24"/>
          <w:szCs w:val="24"/>
        </w:rPr>
      </w:pPr>
    </w:p>
    <w:p w14:paraId="58D176FB" w14:textId="7E5D60BA" w:rsidR="000D5B3B" w:rsidRPr="00DE33F5" w:rsidRDefault="008F4627">
      <w:pPr>
        <w:rPr>
          <w:sz w:val="24"/>
          <w:szCs w:val="24"/>
        </w:rPr>
      </w:pPr>
      <w:r w:rsidRPr="008F4627">
        <w:rPr>
          <w:b/>
          <w:bCs/>
          <w:sz w:val="24"/>
          <w:szCs w:val="24"/>
        </w:rPr>
        <w:t>Date Reviewed:</w:t>
      </w:r>
      <w:r w:rsidR="00DE33F5">
        <w:rPr>
          <w:b/>
          <w:bCs/>
          <w:sz w:val="24"/>
          <w:szCs w:val="24"/>
        </w:rPr>
        <w:t xml:space="preserve"> </w:t>
      </w:r>
      <w:r w:rsidR="00377AF3">
        <w:rPr>
          <w:sz w:val="24"/>
          <w:szCs w:val="24"/>
        </w:rPr>
        <w:t>September 2024</w:t>
      </w:r>
    </w:p>
    <w:p w14:paraId="68A88A6C" w14:textId="77777777" w:rsidR="000D5B3B" w:rsidRDefault="000D5B3B">
      <w:pPr>
        <w:rPr>
          <w:b/>
          <w:bCs/>
          <w:sz w:val="24"/>
          <w:szCs w:val="24"/>
        </w:rPr>
      </w:pPr>
    </w:p>
    <w:p w14:paraId="0FB69BBD" w14:textId="76CE6FEB" w:rsidR="008F4627" w:rsidRDefault="008F4627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br w:type="page"/>
      </w:r>
    </w:p>
    <w:p w14:paraId="6AEDE11C" w14:textId="1B1F02AE" w:rsidR="00A671F7" w:rsidRDefault="00A671F7" w:rsidP="00DD63D4">
      <w:pPr>
        <w:jc w:val="both"/>
        <w:rPr>
          <w:b/>
          <w:bCs/>
          <w:sz w:val="36"/>
          <w:szCs w:val="36"/>
        </w:rPr>
      </w:pPr>
      <w:r w:rsidRPr="00A671F7">
        <w:rPr>
          <w:b/>
          <w:bCs/>
          <w:sz w:val="36"/>
          <w:szCs w:val="36"/>
        </w:rPr>
        <w:lastRenderedPageBreak/>
        <w:t>PERSON SPECIFICATION</w:t>
      </w:r>
    </w:p>
    <w:p w14:paraId="5EE6EB03" w14:textId="567C5A26" w:rsidR="00DD63D4" w:rsidRPr="00AB5C96" w:rsidRDefault="00DD63D4" w:rsidP="00DD63D4">
      <w:pPr>
        <w:jc w:val="both"/>
        <w:rPr>
          <w:b/>
          <w:bCs/>
          <w:sz w:val="32"/>
          <w:szCs w:val="32"/>
        </w:rPr>
      </w:pPr>
      <w:r w:rsidRPr="00AB5C96">
        <w:rPr>
          <w:b/>
          <w:bCs/>
          <w:sz w:val="32"/>
          <w:szCs w:val="32"/>
        </w:rPr>
        <w:t>Essential Personal Attributes</w:t>
      </w:r>
    </w:p>
    <w:p w14:paraId="6A3A2F63" w14:textId="4E1E178D" w:rsidR="00177DC0" w:rsidRPr="00DE33F5" w:rsidRDefault="00177E05" w:rsidP="0056741E">
      <w:pPr>
        <w:numPr>
          <w:ilvl w:val="0"/>
          <w:numId w:val="3"/>
        </w:numPr>
        <w:spacing w:after="0" w:line="240" w:lineRule="auto"/>
        <w:ind w:left="426" w:hanging="426"/>
        <w:rPr>
          <w:rFonts w:cstheme="minorHAnsi"/>
        </w:rPr>
      </w:pPr>
      <w:r w:rsidRPr="00A24893">
        <w:rPr>
          <w:rFonts w:eastAsia="Calibri" w:cstheme="minorHAnsi"/>
          <w:color w:val="000000" w:themeColor="text1"/>
        </w:rPr>
        <w:t>Ability to provide magical customer service to all our visitors</w:t>
      </w:r>
    </w:p>
    <w:p w14:paraId="36F6D8FA" w14:textId="1F80394B" w:rsidR="00DE33F5" w:rsidRPr="00DE33F5" w:rsidRDefault="00DE33F5" w:rsidP="0056741E">
      <w:pPr>
        <w:numPr>
          <w:ilvl w:val="0"/>
          <w:numId w:val="3"/>
        </w:numPr>
        <w:spacing w:after="0" w:line="240" w:lineRule="auto"/>
        <w:ind w:left="426" w:hanging="426"/>
        <w:rPr>
          <w:rFonts w:cstheme="minorHAnsi"/>
        </w:rPr>
      </w:pPr>
      <w:r>
        <w:rPr>
          <w:rFonts w:eastAsia="Calibri" w:cstheme="minorHAnsi"/>
          <w:color w:val="000000" w:themeColor="text1"/>
        </w:rPr>
        <w:t>Outgoing and friendly</w:t>
      </w:r>
      <w:r w:rsidR="008702F9">
        <w:rPr>
          <w:rFonts w:eastAsia="Calibri" w:cstheme="minorHAnsi"/>
          <w:color w:val="000000" w:themeColor="text1"/>
        </w:rPr>
        <w:t xml:space="preserve"> disposition</w:t>
      </w:r>
    </w:p>
    <w:p w14:paraId="4CDD3D48" w14:textId="0C0EBF8A" w:rsidR="00180827" w:rsidRPr="00DE33F5" w:rsidRDefault="00180827" w:rsidP="00DE33F5">
      <w:pPr>
        <w:spacing w:after="0" w:line="240" w:lineRule="auto"/>
        <w:ind w:left="426"/>
        <w:rPr>
          <w:rFonts w:cstheme="minorHAnsi"/>
        </w:rPr>
      </w:pPr>
    </w:p>
    <w:p w14:paraId="77A50A14" w14:textId="77777777" w:rsidR="00DE33F5" w:rsidRDefault="00DE33F5" w:rsidP="00DE33F5">
      <w:pPr>
        <w:spacing w:after="0" w:line="240" w:lineRule="auto"/>
        <w:rPr>
          <w:rFonts w:eastAsia="Calibri" w:cstheme="minorHAnsi"/>
          <w:color w:val="000000" w:themeColor="text1"/>
        </w:rPr>
      </w:pPr>
    </w:p>
    <w:p w14:paraId="0FC7BE72" w14:textId="77777777" w:rsidR="00DE33F5" w:rsidRDefault="00DE33F5" w:rsidP="00DE33F5">
      <w:pPr>
        <w:spacing w:after="0" w:line="240" w:lineRule="auto"/>
        <w:rPr>
          <w:rFonts w:eastAsia="Calibri" w:cstheme="minorHAnsi"/>
          <w:color w:val="000000" w:themeColor="text1"/>
        </w:rPr>
      </w:pPr>
      <w:bookmarkStart w:id="0" w:name="_Hlk143166729"/>
    </w:p>
    <w:p w14:paraId="559B136C" w14:textId="59E87047" w:rsidR="00DE33F5" w:rsidRDefault="00DE33F5" w:rsidP="00DE33F5">
      <w:pPr>
        <w:jc w:val="both"/>
        <w:rPr>
          <w:b/>
          <w:bCs/>
          <w:sz w:val="32"/>
          <w:szCs w:val="32"/>
        </w:rPr>
      </w:pPr>
      <w:r w:rsidRPr="00AB5C96">
        <w:rPr>
          <w:b/>
          <w:bCs/>
          <w:sz w:val="32"/>
          <w:szCs w:val="32"/>
        </w:rPr>
        <w:t xml:space="preserve">Essential </w:t>
      </w:r>
      <w:r w:rsidR="008F0D22">
        <w:rPr>
          <w:b/>
          <w:bCs/>
          <w:sz w:val="32"/>
          <w:szCs w:val="32"/>
        </w:rPr>
        <w:t xml:space="preserve">Knowledge, </w:t>
      </w:r>
      <w:r>
        <w:rPr>
          <w:b/>
          <w:bCs/>
          <w:sz w:val="32"/>
          <w:szCs w:val="32"/>
        </w:rPr>
        <w:t>Skills or Experience</w:t>
      </w:r>
    </w:p>
    <w:bookmarkEnd w:id="0"/>
    <w:p w14:paraId="30344C9D" w14:textId="1522AA72" w:rsidR="00DE33F5" w:rsidRPr="00DE33F5" w:rsidRDefault="00DE33F5" w:rsidP="00DE33F5">
      <w:pPr>
        <w:numPr>
          <w:ilvl w:val="0"/>
          <w:numId w:val="3"/>
        </w:numPr>
        <w:spacing w:after="0" w:line="240" w:lineRule="auto"/>
        <w:ind w:left="426" w:hanging="426"/>
        <w:rPr>
          <w:rFonts w:cstheme="minorHAnsi"/>
        </w:rPr>
      </w:pPr>
      <w:r w:rsidRPr="00A24893">
        <w:rPr>
          <w:rFonts w:eastAsia="Calibri" w:cstheme="minorHAnsi"/>
          <w:color w:val="000000" w:themeColor="text1"/>
        </w:rPr>
        <w:t>Previous</w:t>
      </w:r>
      <w:r>
        <w:rPr>
          <w:rFonts w:eastAsia="Calibri" w:cstheme="minorHAnsi"/>
          <w:color w:val="000000" w:themeColor="text1"/>
        </w:rPr>
        <w:t xml:space="preserve"> experience in a</w:t>
      </w:r>
      <w:r w:rsidRPr="00A24893">
        <w:rPr>
          <w:rFonts w:eastAsia="Calibri" w:cstheme="minorHAnsi"/>
          <w:color w:val="000000" w:themeColor="text1"/>
        </w:rPr>
        <w:t xml:space="preserve"> customer services </w:t>
      </w:r>
      <w:r>
        <w:rPr>
          <w:rFonts w:eastAsia="Calibri" w:cstheme="minorHAnsi"/>
          <w:color w:val="000000" w:themeColor="text1"/>
        </w:rPr>
        <w:t>role</w:t>
      </w:r>
    </w:p>
    <w:p w14:paraId="41D20DFB" w14:textId="77777777" w:rsidR="00DE33F5" w:rsidRDefault="00DE33F5" w:rsidP="00DE33F5">
      <w:pPr>
        <w:numPr>
          <w:ilvl w:val="0"/>
          <w:numId w:val="3"/>
        </w:numPr>
        <w:spacing w:after="0" w:line="240" w:lineRule="auto"/>
        <w:ind w:left="426" w:hanging="426"/>
        <w:rPr>
          <w:rFonts w:cstheme="minorHAnsi"/>
        </w:rPr>
      </w:pPr>
      <w:r w:rsidRPr="00A24893">
        <w:rPr>
          <w:rFonts w:cstheme="minorHAnsi"/>
        </w:rPr>
        <w:t>Effective Communication Skills</w:t>
      </w:r>
    </w:p>
    <w:p w14:paraId="327105C2" w14:textId="289FD2CA" w:rsidR="008F0D22" w:rsidRDefault="008F0D22" w:rsidP="00DE33F5">
      <w:pPr>
        <w:numPr>
          <w:ilvl w:val="0"/>
          <w:numId w:val="3"/>
        </w:numPr>
        <w:spacing w:after="0" w:line="240" w:lineRule="auto"/>
        <w:ind w:left="426" w:hanging="426"/>
        <w:rPr>
          <w:rFonts w:cstheme="minorHAnsi"/>
        </w:rPr>
      </w:pPr>
      <w:r>
        <w:rPr>
          <w:rFonts w:cstheme="minorHAnsi"/>
        </w:rPr>
        <w:t>Understanding of safeguarding principles</w:t>
      </w:r>
    </w:p>
    <w:p w14:paraId="6E504A5F" w14:textId="101A1CEC" w:rsidR="008F0D22" w:rsidRDefault="008F0D22" w:rsidP="00DE33F5">
      <w:pPr>
        <w:numPr>
          <w:ilvl w:val="0"/>
          <w:numId w:val="3"/>
        </w:numPr>
        <w:spacing w:after="0" w:line="240" w:lineRule="auto"/>
        <w:ind w:left="426" w:hanging="426"/>
        <w:rPr>
          <w:rFonts w:cstheme="minorHAnsi"/>
        </w:rPr>
      </w:pPr>
      <w:r>
        <w:rPr>
          <w:rFonts w:cstheme="minorHAnsi"/>
        </w:rPr>
        <w:t>Good listening skills</w:t>
      </w:r>
    </w:p>
    <w:p w14:paraId="6D3EF71C" w14:textId="77777777" w:rsidR="00DE33F5" w:rsidRDefault="00DE33F5" w:rsidP="00DE33F5">
      <w:pPr>
        <w:spacing w:after="0" w:line="240" w:lineRule="auto"/>
        <w:ind w:left="426"/>
        <w:rPr>
          <w:rFonts w:cstheme="minorHAnsi"/>
        </w:rPr>
      </w:pPr>
    </w:p>
    <w:p w14:paraId="07A2E3DF" w14:textId="77777777" w:rsidR="00DE33F5" w:rsidRDefault="00DE33F5" w:rsidP="00DE33F5">
      <w:pPr>
        <w:spacing w:after="0" w:line="240" w:lineRule="auto"/>
        <w:ind w:left="426"/>
        <w:rPr>
          <w:rFonts w:cstheme="minorHAnsi"/>
        </w:rPr>
      </w:pPr>
    </w:p>
    <w:p w14:paraId="189E10D7" w14:textId="77777777" w:rsidR="008F0D22" w:rsidRDefault="008F0D22" w:rsidP="008F0D22">
      <w:pPr>
        <w:spacing w:after="0" w:line="240" w:lineRule="auto"/>
        <w:rPr>
          <w:rFonts w:eastAsia="Calibri" w:cstheme="minorHAnsi"/>
          <w:color w:val="000000" w:themeColor="text1"/>
        </w:rPr>
      </w:pPr>
    </w:p>
    <w:p w14:paraId="02F8C540" w14:textId="15F65754" w:rsidR="008F0D22" w:rsidRDefault="008F0D22" w:rsidP="008F0D22">
      <w:pPr>
        <w:jc w:val="both"/>
        <w:rPr>
          <w:b/>
          <w:bCs/>
          <w:sz w:val="32"/>
          <w:szCs w:val="32"/>
        </w:rPr>
      </w:pPr>
      <w:r w:rsidRPr="00AB5C96">
        <w:rPr>
          <w:b/>
          <w:bCs/>
          <w:sz w:val="32"/>
          <w:szCs w:val="32"/>
        </w:rPr>
        <w:t xml:space="preserve">Essential </w:t>
      </w:r>
      <w:r>
        <w:rPr>
          <w:b/>
          <w:bCs/>
          <w:sz w:val="32"/>
          <w:szCs w:val="32"/>
        </w:rPr>
        <w:t>Special Skills</w:t>
      </w:r>
    </w:p>
    <w:p w14:paraId="67757F33" w14:textId="48B7F765" w:rsidR="00DE33F5" w:rsidRPr="00DE33F5" w:rsidRDefault="00DE33F5" w:rsidP="00DE33F5">
      <w:pPr>
        <w:numPr>
          <w:ilvl w:val="0"/>
          <w:numId w:val="3"/>
        </w:numPr>
        <w:spacing w:after="0" w:line="240" w:lineRule="auto"/>
        <w:ind w:left="426" w:hanging="426"/>
        <w:rPr>
          <w:rFonts w:cstheme="minorHAnsi"/>
        </w:rPr>
      </w:pPr>
      <w:r w:rsidRPr="00DE33F5">
        <w:rPr>
          <w:rFonts w:eastAsia="Calibri" w:cstheme="minorHAnsi"/>
          <w:color w:val="000000" w:themeColor="text1"/>
        </w:rPr>
        <w:t>A flexible approach to work and</w:t>
      </w:r>
      <w:r w:rsidR="008702F9">
        <w:rPr>
          <w:rFonts w:eastAsia="Calibri" w:cstheme="minorHAnsi"/>
          <w:color w:val="000000" w:themeColor="text1"/>
        </w:rPr>
        <w:t xml:space="preserve"> the ability to </w:t>
      </w:r>
      <w:r w:rsidR="009B33CD">
        <w:rPr>
          <w:rFonts w:eastAsia="Calibri" w:cstheme="minorHAnsi"/>
          <w:color w:val="000000" w:themeColor="text1"/>
        </w:rPr>
        <w:t xml:space="preserve">attend training sessions and </w:t>
      </w:r>
      <w:r w:rsidRPr="00DE33F5">
        <w:rPr>
          <w:rFonts w:eastAsia="Calibri" w:cstheme="minorHAnsi"/>
          <w:color w:val="000000" w:themeColor="text1"/>
        </w:rPr>
        <w:t>work extra hours</w:t>
      </w:r>
      <w:r w:rsidR="008702F9">
        <w:rPr>
          <w:rFonts w:eastAsia="Calibri" w:cstheme="minorHAnsi"/>
          <w:color w:val="000000" w:themeColor="text1"/>
        </w:rPr>
        <w:t xml:space="preserve"> as required</w:t>
      </w:r>
    </w:p>
    <w:p w14:paraId="03CF3BE6" w14:textId="150F221D" w:rsidR="00DE33F5" w:rsidRPr="00A24893" w:rsidRDefault="00DE33F5" w:rsidP="00DE33F5">
      <w:pPr>
        <w:numPr>
          <w:ilvl w:val="0"/>
          <w:numId w:val="3"/>
        </w:numPr>
        <w:spacing w:after="0" w:line="240" w:lineRule="auto"/>
        <w:ind w:left="426" w:hanging="426"/>
        <w:rPr>
          <w:rFonts w:cstheme="minorHAnsi"/>
        </w:rPr>
      </w:pPr>
      <w:r w:rsidRPr="00A24893">
        <w:rPr>
          <w:rFonts w:eastAsia="Calibri" w:cstheme="minorHAnsi"/>
          <w:color w:val="000000" w:themeColor="text1"/>
        </w:rPr>
        <w:t>Ability to sit for long periods of time</w:t>
      </w:r>
      <w:r w:rsidR="008702F9">
        <w:rPr>
          <w:rFonts w:eastAsia="Calibri" w:cstheme="minorHAnsi"/>
          <w:color w:val="000000" w:themeColor="text1"/>
        </w:rPr>
        <w:t xml:space="preserve"> in a warm environment.</w:t>
      </w:r>
    </w:p>
    <w:p w14:paraId="7F715F7C" w14:textId="4AF953CE" w:rsidR="00DE33F5" w:rsidRPr="00A24893" w:rsidRDefault="00DE33F5" w:rsidP="00DE33F5">
      <w:pPr>
        <w:spacing w:after="0" w:line="240" w:lineRule="auto"/>
        <w:rPr>
          <w:rFonts w:cstheme="minorHAnsi"/>
        </w:rPr>
      </w:pPr>
    </w:p>
    <w:sectPr w:rsidR="00DE33F5" w:rsidRPr="00A24893" w:rsidSect="00D47274">
      <w:headerReference w:type="default" r:id="rId10"/>
      <w:footerReference w:type="default" r:id="rId11"/>
      <w:pgSz w:w="11906" w:h="16838"/>
      <w:pgMar w:top="567" w:right="1134" w:bottom="284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CB935A" w14:textId="77777777" w:rsidR="00712033" w:rsidRDefault="00712033" w:rsidP="00A671F7">
      <w:pPr>
        <w:spacing w:after="0" w:line="240" w:lineRule="auto"/>
      </w:pPr>
      <w:r>
        <w:separator/>
      </w:r>
    </w:p>
  </w:endnote>
  <w:endnote w:type="continuationSeparator" w:id="0">
    <w:p w14:paraId="69A01942" w14:textId="77777777" w:rsidR="00712033" w:rsidRDefault="00712033" w:rsidP="00A671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2CF1CA" w14:textId="0ABFB360" w:rsidR="007C69E4" w:rsidRDefault="007C69E4" w:rsidP="007C69E4">
    <w:pPr>
      <w:pStyle w:val="Footer"/>
      <w:jc w:val="center"/>
    </w:pPr>
    <w:r>
      <w:rPr>
        <w:noProof/>
      </w:rPr>
      <w:drawing>
        <wp:inline distT="0" distB="0" distL="0" distR="0" wp14:anchorId="2C9B7FB5" wp14:editId="733364C4">
          <wp:extent cx="2885315" cy="1123950"/>
          <wp:effectExtent l="0" t="0" r="0" b="0"/>
          <wp:docPr id="26" name="Picture 26" descr="A picture containing timeli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picture containing timelin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0502" cy="11337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D37FEC" w14:textId="77777777" w:rsidR="00712033" w:rsidRDefault="00712033" w:rsidP="00A671F7">
      <w:pPr>
        <w:spacing w:after="0" w:line="240" w:lineRule="auto"/>
      </w:pPr>
      <w:r>
        <w:separator/>
      </w:r>
    </w:p>
  </w:footnote>
  <w:footnote w:type="continuationSeparator" w:id="0">
    <w:p w14:paraId="7CAD882C" w14:textId="77777777" w:rsidR="00712033" w:rsidRDefault="00712033" w:rsidP="00A671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A9E1E8" w14:textId="2AE0963C" w:rsidR="0035628A" w:rsidRDefault="0035628A" w:rsidP="0035628A">
    <w:pPr>
      <w:pStyle w:val="Header"/>
      <w:jc w:val="right"/>
    </w:pPr>
    <w:r>
      <w:rPr>
        <w:b/>
        <w:bCs/>
        <w:noProof/>
        <w:sz w:val="36"/>
        <w:szCs w:val="36"/>
      </w:rPr>
      <w:drawing>
        <wp:inline distT="0" distB="0" distL="0" distR="0" wp14:anchorId="04F032B9" wp14:editId="0DD69C28">
          <wp:extent cx="1905266" cy="1047896"/>
          <wp:effectExtent l="0" t="0" r="0" b="0"/>
          <wp:docPr id="25" name="Picture 25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picture containing graphical user interfac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266" cy="10478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F5F818" w14:textId="77777777" w:rsidR="0035628A" w:rsidRDefault="003562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hybridMultilevel"/>
    <w:tmpl w:val="0000000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2C229F0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BB6360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7B8E81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E0CDC0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C20B23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988FB4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0C0BB1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DD48DC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E7307B4"/>
    <w:multiLevelType w:val="hybridMultilevel"/>
    <w:tmpl w:val="D9D8C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967DF3"/>
    <w:multiLevelType w:val="hybridMultilevel"/>
    <w:tmpl w:val="F50A10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0D2518"/>
    <w:multiLevelType w:val="hybridMultilevel"/>
    <w:tmpl w:val="9BACB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2660AF"/>
    <w:multiLevelType w:val="hybridMultilevel"/>
    <w:tmpl w:val="483810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0B3B84"/>
    <w:multiLevelType w:val="hybridMultilevel"/>
    <w:tmpl w:val="C7D27E66"/>
    <w:lvl w:ilvl="0" w:tplc="A15A7A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6979969">
    <w:abstractNumId w:val="3"/>
  </w:num>
  <w:num w:numId="2" w16cid:durableId="1838376389">
    <w:abstractNumId w:val="4"/>
  </w:num>
  <w:num w:numId="3" w16cid:durableId="1452476559">
    <w:abstractNumId w:val="1"/>
  </w:num>
  <w:num w:numId="4" w16cid:durableId="1046762794">
    <w:abstractNumId w:val="2"/>
  </w:num>
  <w:num w:numId="5" w16cid:durableId="636373063">
    <w:abstractNumId w:val="5"/>
  </w:num>
  <w:num w:numId="6" w16cid:durableId="882985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1F7"/>
    <w:rsid w:val="000D5B3B"/>
    <w:rsid w:val="001006A7"/>
    <w:rsid w:val="00144D49"/>
    <w:rsid w:val="00177DC0"/>
    <w:rsid w:val="00177E05"/>
    <w:rsid w:val="00180827"/>
    <w:rsid w:val="001C7A6C"/>
    <w:rsid w:val="001D6A3E"/>
    <w:rsid w:val="001D6CC7"/>
    <w:rsid w:val="002E779A"/>
    <w:rsid w:val="00353C47"/>
    <w:rsid w:val="0035628A"/>
    <w:rsid w:val="00377AF3"/>
    <w:rsid w:val="003D2B7F"/>
    <w:rsid w:val="003E7B52"/>
    <w:rsid w:val="003F6E96"/>
    <w:rsid w:val="00467E3B"/>
    <w:rsid w:val="00474C9E"/>
    <w:rsid w:val="004A6763"/>
    <w:rsid w:val="004C14B0"/>
    <w:rsid w:val="00504BDE"/>
    <w:rsid w:val="00505182"/>
    <w:rsid w:val="00516D9F"/>
    <w:rsid w:val="005A052E"/>
    <w:rsid w:val="005B7BCB"/>
    <w:rsid w:val="00637B20"/>
    <w:rsid w:val="006C2DCB"/>
    <w:rsid w:val="006D0A5E"/>
    <w:rsid w:val="006D4A31"/>
    <w:rsid w:val="006D7B11"/>
    <w:rsid w:val="00704FBD"/>
    <w:rsid w:val="00712033"/>
    <w:rsid w:val="0076774C"/>
    <w:rsid w:val="007C69E4"/>
    <w:rsid w:val="00803E1C"/>
    <w:rsid w:val="00835AB2"/>
    <w:rsid w:val="008702F9"/>
    <w:rsid w:val="008F0D22"/>
    <w:rsid w:val="008F4627"/>
    <w:rsid w:val="0091630C"/>
    <w:rsid w:val="009B33CD"/>
    <w:rsid w:val="009C74EB"/>
    <w:rsid w:val="009E1312"/>
    <w:rsid w:val="00A104F1"/>
    <w:rsid w:val="00A24893"/>
    <w:rsid w:val="00A40DF1"/>
    <w:rsid w:val="00A671F7"/>
    <w:rsid w:val="00AA76F1"/>
    <w:rsid w:val="00AB5C96"/>
    <w:rsid w:val="00AF0136"/>
    <w:rsid w:val="00AF4F23"/>
    <w:rsid w:val="00AF5B55"/>
    <w:rsid w:val="00B26BBE"/>
    <w:rsid w:val="00B47920"/>
    <w:rsid w:val="00BA603B"/>
    <w:rsid w:val="00C00568"/>
    <w:rsid w:val="00C31780"/>
    <w:rsid w:val="00C364AD"/>
    <w:rsid w:val="00C6424E"/>
    <w:rsid w:val="00CE1852"/>
    <w:rsid w:val="00D46414"/>
    <w:rsid w:val="00D47274"/>
    <w:rsid w:val="00D96098"/>
    <w:rsid w:val="00DD63D4"/>
    <w:rsid w:val="00DE33F5"/>
    <w:rsid w:val="00EA1BCF"/>
    <w:rsid w:val="00EB013B"/>
    <w:rsid w:val="00EF460C"/>
    <w:rsid w:val="00F11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941316E"/>
  <w15:chartTrackingRefBased/>
  <w15:docId w15:val="{EE3B7451-7F1F-4125-B8CB-BB5042AD4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71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1F7"/>
  </w:style>
  <w:style w:type="paragraph" w:styleId="Footer">
    <w:name w:val="footer"/>
    <w:basedOn w:val="Normal"/>
    <w:link w:val="FooterChar"/>
    <w:uiPriority w:val="99"/>
    <w:unhideWhenUsed/>
    <w:rsid w:val="00A671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1F7"/>
  </w:style>
  <w:style w:type="table" w:styleId="TableGrid">
    <w:name w:val="Table Grid"/>
    <w:basedOn w:val="TableNormal"/>
    <w:uiPriority w:val="59"/>
    <w:rsid w:val="00A671F7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D63D4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D63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63D4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63D4"/>
    <w:rPr>
      <w:rFonts w:eastAsiaTheme="minorEastAsia"/>
      <w:sz w:val="20"/>
      <w:szCs w:val="20"/>
    </w:rPr>
  </w:style>
  <w:style w:type="paragraph" w:customStyle="1" w:styleId="paragraph">
    <w:name w:val="paragraph"/>
    <w:basedOn w:val="Normal"/>
    <w:rsid w:val="00DD63D4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customStyle="1" w:styleId="normaltextrun">
    <w:name w:val="normaltextrun"/>
    <w:basedOn w:val="DefaultParagraphFont"/>
    <w:rsid w:val="00DD63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553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A48DC58BDB5C449DD8EF21CD445314" ma:contentTypeVersion="17" ma:contentTypeDescription="Create a new document." ma:contentTypeScope="" ma:versionID="974d58b0abfb72b6ed8b710a5aded892">
  <xsd:schema xmlns:xsd="http://www.w3.org/2001/XMLSchema" xmlns:xs="http://www.w3.org/2001/XMLSchema" xmlns:p="http://schemas.microsoft.com/office/2006/metadata/properties" xmlns:ns2="a528cb7e-95f0-4aa4-8249-a3226e62e44a" xmlns:ns3="a59886a8-eb05-47d8-95b8-993dd477967c" targetNamespace="http://schemas.microsoft.com/office/2006/metadata/properties" ma:root="true" ma:fieldsID="6ab08b2cd9c1319d2e4ffa183fdaa7c0" ns2:_="" ns3:_="">
    <xsd:import namespace="a528cb7e-95f0-4aa4-8249-a3226e62e44a"/>
    <xsd:import namespace="a59886a8-eb05-47d8-95b8-993dd47796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28cb7e-95f0-4aa4-8249-a3226e62e4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f6e23b56-3d98-44bc-80d2-735538819b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9886a8-eb05-47d8-95b8-993dd477967c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28cb7e-95f0-4aa4-8249-a3226e62e44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FB6D793-41A9-4F5B-9960-EE799139EF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28cb7e-95f0-4aa4-8249-a3226e62e44a"/>
    <ds:schemaRef ds:uri="a59886a8-eb05-47d8-95b8-993dd47796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9F1D2D-CB05-42E6-9AA5-C25E1AC7D0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BACE99-7E1C-409B-A274-06CE7E21EFC1}">
  <ds:schemaRefs>
    <ds:schemaRef ds:uri="http://schemas.microsoft.com/office/2006/metadata/properties"/>
    <ds:schemaRef ds:uri="http://schemas.microsoft.com/office/infopath/2007/PartnerControls"/>
    <ds:schemaRef ds:uri="a528cb7e-95f0-4aa4-8249-a3226e62e4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Lynne Bowell</dc:creator>
  <cp:keywords/>
  <dc:description/>
  <cp:lastModifiedBy>Leanne Whitehouse</cp:lastModifiedBy>
  <cp:revision>3</cp:revision>
  <dcterms:created xsi:type="dcterms:W3CDTF">2024-09-06T10:17:00Z</dcterms:created>
  <dcterms:modified xsi:type="dcterms:W3CDTF">2024-09-06T10:17:00Z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0x01010041A48DC58BDB5C449DD8EF21CD445314</vt:lpwstr>
  </property>
  <property fmtid="{D5CDD505-2E9C-101B-9397-08002B2CF9AE}" pid="3" name="MediaServiceImageTags">
    <vt:lpwstr/>
  </property>
</Properties>
</file>